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9283B" w:rsidRDefault="0059283B" w:rsidP="0059283B">
      <w:pPr>
        <w:spacing w:line="480" w:lineRule="auto"/>
        <w:jc w:val="center"/>
        <w:rPr>
          <w:rFonts w:ascii="Times New Roman" w:hAnsi="Times New Roman" w:cs="Times New Roman"/>
          <w:b/>
          <w:sz w:val="24"/>
          <w:szCs w:val="24"/>
        </w:rPr>
      </w:pPr>
    </w:p>
    <w:p w:rsidR="0059283B" w:rsidRDefault="0059283B" w:rsidP="0059283B">
      <w:pPr>
        <w:spacing w:line="480" w:lineRule="auto"/>
        <w:jc w:val="center"/>
        <w:rPr>
          <w:rFonts w:ascii="Times New Roman" w:hAnsi="Times New Roman" w:cs="Times New Roman"/>
          <w:b/>
          <w:sz w:val="24"/>
          <w:szCs w:val="24"/>
        </w:rPr>
      </w:pPr>
    </w:p>
    <w:p w:rsidR="0059283B" w:rsidRDefault="0059283B" w:rsidP="0059283B">
      <w:pPr>
        <w:spacing w:line="480" w:lineRule="auto"/>
        <w:jc w:val="center"/>
        <w:rPr>
          <w:rFonts w:ascii="Times New Roman" w:hAnsi="Times New Roman" w:cs="Times New Roman"/>
          <w:b/>
          <w:sz w:val="24"/>
          <w:szCs w:val="24"/>
        </w:rPr>
      </w:pPr>
    </w:p>
    <w:p w:rsidR="0059283B" w:rsidRDefault="0059283B" w:rsidP="0059283B">
      <w:pPr>
        <w:spacing w:line="480" w:lineRule="auto"/>
        <w:jc w:val="center"/>
        <w:rPr>
          <w:rFonts w:ascii="Times New Roman" w:hAnsi="Times New Roman" w:cs="Times New Roman"/>
          <w:b/>
          <w:sz w:val="24"/>
          <w:szCs w:val="24"/>
        </w:rPr>
      </w:pPr>
    </w:p>
    <w:p w:rsidR="0059283B" w:rsidRDefault="0059283B" w:rsidP="0059283B">
      <w:pPr>
        <w:spacing w:line="480" w:lineRule="auto"/>
        <w:jc w:val="center"/>
        <w:rPr>
          <w:rFonts w:ascii="Times New Roman" w:hAnsi="Times New Roman" w:cs="Times New Roman"/>
          <w:b/>
          <w:sz w:val="24"/>
          <w:szCs w:val="24"/>
        </w:rPr>
      </w:pPr>
    </w:p>
    <w:p w:rsidR="0059283B" w:rsidRDefault="0059283B" w:rsidP="0059283B">
      <w:pPr>
        <w:spacing w:line="480" w:lineRule="auto"/>
        <w:jc w:val="center"/>
        <w:rPr>
          <w:rFonts w:ascii="Times New Roman" w:hAnsi="Times New Roman" w:cs="Times New Roman"/>
          <w:b/>
          <w:sz w:val="24"/>
          <w:szCs w:val="24"/>
        </w:rPr>
      </w:pPr>
    </w:p>
    <w:p w:rsidR="0059283B" w:rsidRDefault="0059283B" w:rsidP="0059283B">
      <w:pPr>
        <w:spacing w:line="480" w:lineRule="auto"/>
        <w:jc w:val="center"/>
        <w:rPr>
          <w:rFonts w:ascii="Times New Roman" w:hAnsi="Times New Roman" w:cs="Times New Roman"/>
          <w:b/>
          <w:sz w:val="24"/>
          <w:szCs w:val="24"/>
        </w:rPr>
      </w:pPr>
    </w:p>
    <w:p w:rsidR="0059283B" w:rsidRPr="006941DF" w:rsidRDefault="000C4560" w:rsidP="0059283B">
      <w:pPr>
        <w:spacing w:line="480" w:lineRule="auto"/>
        <w:jc w:val="center"/>
        <w:rPr>
          <w:rFonts w:ascii="Times New Roman" w:hAnsi="Times New Roman" w:cs="Times New Roman"/>
          <w:sz w:val="24"/>
          <w:szCs w:val="24"/>
        </w:rPr>
      </w:pPr>
      <w:r w:rsidRPr="006941DF">
        <w:rPr>
          <w:rFonts w:ascii="Times New Roman" w:hAnsi="Times New Roman" w:cs="Times New Roman"/>
          <w:sz w:val="24"/>
          <w:szCs w:val="24"/>
        </w:rPr>
        <w:t>Literature review</w:t>
      </w:r>
    </w:p>
    <w:p w:rsidR="0059283B" w:rsidRPr="006941DF" w:rsidRDefault="000C4560" w:rsidP="0059283B">
      <w:pPr>
        <w:spacing w:line="480" w:lineRule="auto"/>
        <w:jc w:val="center"/>
        <w:rPr>
          <w:rFonts w:ascii="Times New Roman" w:hAnsi="Times New Roman" w:cs="Times New Roman"/>
          <w:sz w:val="24"/>
          <w:szCs w:val="24"/>
        </w:rPr>
      </w:pPr>
      <w:r w:rsidRPr="006941DF">
        <w:rPr>
          <w:rFonts w:ascii="Times New Roman" w:hAnsi="Times New Roman" w:cs="Times New Roman"/>
          <w:sz w:val="24"/>
          <w:szCs w:val="24"/>
        </w:rPr>
        <w:t>Student’s Name</w:t>
      </w:r>
    </w:p>
    <w:p w:rsidR="0059283B" w:rsidRPr="006941DF" w:rsidRDefault="000C4560" w:rsidP="0059283B">
      <w:pPr>
        <w:spacing w:line="480" w:lineRule="auto"/>
        <w:jc w:val="center"/>
        <w:rPr>
          <w:rFonts w:ascii="Times New Roman" w:hAnsi="Times New Roman" w:cs="Times New Roman"/>
          <w:sz w:val="24"/>
          <w:szCs w:val="24"/>
        </w:rPr>
      </w:pPr>
      <w:r w:rsidRPr="006941DF">
        <w:rPr>
          <w:rFonts w:ascii="Times New Roman" w:hAnsi="Times New Roman" w:cs="Times New Roman"/>
          <w:sz w:val="24"/>
          <w:szCs w:val="24"/>
        </w:rPr>
        <w:t xml:space="preserve">Institutional Affiliation </w:t>
      </w:r>
    </w:p>
    <w:p w:rsidR="0059283B" w:rsidRDefault="0059283B" w:rsidP="0059283B">
      <w:pPr>
        <w:spacing w:line="480" w:lineRule="auto"/>
        <w:jc w:val="center"/>
        <w:rPr>
          <w:rFonts w:ascii="Times New Roman" w:hAnsi="Times New Roman" w:cs="Times New Roman"/>
          <w:b/>
          <w:sz w:val="24"/>
          <w:szCs w:val="24"/>
        </w:rPr>
      </w:pPr>
    </w:p>
    <w:p w:rsidR="0059283B" w:rsidRDefault="0059283B" w:rsidP="0059283B">
      <w:pPr>
        <w:spacing w:line="480" w:lineRule="auto"/>
        <w:jc w:val="center"/>
        <w:rPr>
          <w:rFonts w:ascii="Times New Roman" w:hAnsi="Times New Roman" w:cs="Times New Roman"/>
          <w:b/>
          <w:sz w:val="24"/>
          <w:szCs w:val="24"/>
        </w:rPr>
      </w:pPr>
    </w:p>
    <w:p w:rsidR="0059283B" w:rsidRDefault="0059283B" w:rsidP="0059283B">
      <w:pPr>
        <w:spacing w:line="480" w:lineRule="auto"/>
        <w:jc w:val="center"/>
        <w:rPr>
          <w:rFonts w:ascii="Times New Roman" w:hAnsi="Times New Roman" w:cs="Times New Roman"/>
          <w:b/>
          <w:sz w:val="24"/>
          <w:szCs w:val="24"/>
        </w:rPr>
      </w:pPr>
    </w:p>
    <w:p w:rsidR="0059283B" w:rsidRDefault="0059283B" w:rsidP="0059283B">
      <w:pPr>
        <w:spacing w:line="480" w:lineRule="auto"/>
        <w:jc w:val="center"/>
        <w:rPr>
          <w:rFonts w:ascii="Times New Roman" w:hAnsi="Times New Roman" w:cs="Times New Roman"/>
          <w:b/>
          <w:sz w:val="24"/>
          <w:szCs w:val="24"/>
        </w:rPr>
      </w:pPr>
    </w:p>
    <w:p w:rsidR="0059283B" w:rsidRDefault="0059283B" w:rsidP="0059283B">
      <w:pPr>
        <w:spacing w:line="480" w:lineRule="auto"/>
        <w:jc w:val="center"/>
        <w:rPr>
          <w:rFonts w:ascii="Times New Roman" w:hAnsi="Times New Roman" w:cs="Times New Roman"/>
          <w:b/>
          <w:sz w:val="24"/>
          <w:szCs w:val="24"/>
        </w:rPr>
      </w:pPr>
    </w:p>
    <w:p w:rsidR="0059283B" w:rsidRDefault="0059283B" w:rsidP="0059283B">
      <w:pPr>
        <w:spacing w:line="480" w:lineRule="auto"/>
        <w:jc w:val="center"/>
        <w:rPr>
          <w:rFonts w:ascii="Times New Roman" w:hAnsi="Times New Roman" w:cs="Times New Roman"/>
          <w:b/>
          <w:sz w:val="24"/>
          <w:szCs w:val="24"/>
        </w:rPr>
      </w:pPr>
    </w:p>
    <w:p w:rsidR="0059283B" w:rsidRDefault="0059283B" w:rsidP="0059283B">
      <w:pPr>
        <w:spacing w:line="480" w:lineRule="auto"/>
        <w:jc w:val="center"/>
        <w:rPr>
          <w:rFonts w:ascii="Times New Roman" w:hAnsi="Times New Roman" w:cs="Times New Roman"/>
          <w:b/>
          <w:sz w:val="24"/>
          <w:szCs w:val="24"/>
        </w:rPr>
      </w:pPr>
    </w:p>
    <w:p w:rsidR="0059283B" w:rsidRDefault="0059283B" w:rsidP="0059283B">
      <w:pPr>
        <w:spacing w:line="480" w:lineRule="auto"/>
        <w:jc w:val="center"/>
        <w:rPr>
          <w:rFonts w:ascii="Times New Roman" w:hAnsi="Times New Roman" w:cs="Times New Roman"/>
          <w:b/>
          <w:sz w:val="24"/>
          <w:szCs w:val="24"/>
        </w:rPr>
      </w:pPr>
    </w:p>
    <w:p w:rsidR="00580252" w:rsidRDefault="000C4560" w:rsidP="0059283B">
      <w:pPr>
        <w:spacing w:line="480" w:lineRule="auto"/>
        <w:jc w:val="center"/>
        <w:rPr>
          <w:rFonts w:ascii="Times New Roman" w:hAnsi="Times New Roman" w:cs="Times New Roman"/>
          <w:b/>
          <w:sz w:val="24"/>
          <w:szCs w:val="24"/>
        </w:rPr>
      </w:pPr>
      <w:r w:rsidRPr="001A66DE">
        <w:rPr>
          <w:rFonts w:ascii="Times New Roman" w:hAnsi="Times New Roman" w:cs="Times New Roman"/>
          <w:b/>
          <w:sz w:val="24"/>
          <w:szCs w:val="24"/>
        </w:rPr>
        <w:lastRenderedPageBreak/>
        <w:t xml:space="preserve">Women </w:t>
      </w:r>
      <w:r w:rsidR="001A66DE">
        <w:rPr>
          <w:rFonts w:ascii="Times New Roman" w:hAnsi="Times New Roman" w:cs="Times New Roman"/>
          <w:b/>
          <w:sz w:val="24"/>
          <w:szCs w:val="24"/>
        </w:rPr>
        <w:t>in</w:t>
      </w:r>
      <w:r w:rsidRPr="001A66DE">
        <w:rPr>
          <w:rFonts w:ascii="Times New Roman" w:hAnsi="Times New Roman" w:cs="Times New Roman"/>
          <w:b/>
          <w:sz w:val="24"/>
          <w:szCs w:val="24"/>
        </w:rPr>
        <w:t xml:space="preserve"> sports</w:t>
      </w:r>
    </w:p>
    <w:p w:rsidR="001A66DE" w:rsidRPr="001A66DE" w:rsidRDefault="000C4560" w:rsidP="0061324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Introduction</w:t>
      </w:r>
    </w:p>
    <w:p w:rsidR="003A4C1D" w:rsidRDefault="000C4560" w:rsidP="001A66DE">
      <w:pPr>
        <w:spacing w:line="480" w:lineRule="auto"/>
        <w:ind w:firstLine="720"/>
        <w:rPr>
          <w:rFonts w:ascii="Times New Roman" w:hAnsi="Times New Roman" w:cs="Times New Roman"/>
          <w:sz w:val="24"/>
          <w:szCs w:val="24"/>
        </w:rPr>
      </w:pPr>
      <w:r w:rsidRPr="001A66DE">
        <w:rPr>
          <w:rFonts w:ascii="Times New Roman" w:hAnsi="Times New Roman" w:cs="Times New Roman"/>
          <w:sz w:val="24"/>
          <w:szCs w:val="24"/>
        </w:rPr>
        <w:t>Are you aware that there</w:t>
      </w:r>
      <w:r w:rsidR="00644CD5" w:rsidRPr="001A66DE">
        <w:rPr>
          <w:rFonts w:ascii="Times New Roman" w:hAnsi="Times New Roman" w:cs="Times New Roman"/>
          <w:sz w:val="24"/>
          <w:szCs w:val="24"/>
        </w:rPr>
        <w:t xml:space="preserve"> is the Women World Cup</w:t>
      </w:r>
      <w:r w:rsidR="00053EF7" w:rsidRPr="001A66DE">
        <w:rPr>
          <w:rFonts w:ascii="Times New Roman" w:hAnsi="Times New Roman" w:cs="Times New Roman"/>
          <w:sz w:val="24"/>
          <w:szCs w:val="24"/>
        </w:rPr>
        <w:t xml:space="preserve"> </w:t>
      </w:r>
      <w:r w:rsidR="00644CD5" w:rsidRPr="001A66DE">
        <w:rPr>
          <w:rFonts w:ascii="Times New Roman" w:hAnsi="Times New Roman" w:cs="Times New Roman"/>
          <w:sz w:val="24"/>
          <w:szCs w:val="24"/>
        </w:rPr>
        <w:t xml:space="preserve">going </w:t>
      </w:r>
      <w:r w:rsidR="001A66DE">
        <w:rPr>
          <w:rFonts w:ascii="Times New Roman" w:hAnsi="Times New Roman" w:cs="Times New Roman"/>
          <w:sz w:val="24"/>
          <w:szCs w:val="24"/>
        </w:rPr>
        <w:t xml:space="preserve">on </w:t>
      </w:r>
      <w:r w:rsidRPr="001A66DE">
        <w:rPr>
          <w:rFonts w:ascii="Times New Roman" w:hAnsi="Times New Roman" w:cs="Times New Roman"/>
          <w:sz w:val="24"/>
          <w:szCs w:val="24"/>
        </w:rPr>
        <w:t>in France?</w:t>
      </w:r>
      <w:r w:rsidR="00644CD5" w:rsidRPr="001A66DE">
        <w:rPr>
          <w:rFonts w:ascii="Times New Roman" w:hAnsi="Times New Roman" w:cs="Times New Roman"/>
          <w:sz w:val="24"/>
          <w:szCs w:val="24"/>
        </w:rPr>
        <w:t xml:space="preserve"> Are you aware that the competition is at its semifinals now? </w:t>
      </w:r>
      <w:r w:rsidR="00134F87" w:rsidRPr="001A66DE">
        <w:rPr>
          <w:rFonts w:ascii="Times New Roman" w:hAnsi="Times New Roman" w:cs="Times New Roman"/>
          <w:sz w:val="24"/>
          <w:szCs w:val="24"/>
        </w:rPr>
        <w:t xml:space="preserve"> Why do people </w:t>
      </w:r>
      <w:r w:rsidR="001A66DE">
        <w:rPr>
          <w:rFonts w:ascii="Times New Roman" w:hAnsi="Times New Roman" w:cs="Times New Roman"/>
          <w:sz w:val="24"/>
          <w:szCs w:val="24"/>
        </w:rPr>
        <w:t xml:space="preserve">like </w:t>
      </w:r>
      <w:r w:rsidR="00134F87" w:rsidRPr="001A66DE">
        <w:rPr>
          <w:rFonts w:ascii="Times New Roman" w:hAnsi="Times New Roman" w:cs="Times New Roman"/>
          <w:sz w:val="24"/>
          <w:szCs w:val="24"/>
        </w:rPr>
        <w:t xml:space="preserve">watching men play than women? </w:t>
      </w:r>
      <w:r w:rsidR="001A66DE">
        <w:rPr>
          <w:rFonts w:ascii="Times New Roman" w:hAnsi="Times New Roman" w:cs="Times New Roman"/>
          <w:sz w:val="24"/>
          <w:szCs w:val="24"/>
        </w:rPr>
        <w:t xml:space="preserve">Why are men’s sports popular than women’s? </w:t>
      </w:r>
      <w:r w:rsidR="00644CD5" w:rsidRPr="001A66DE">
        <w:rPr>
          <w:rFonts w:ascii="Times New Roman" w:hAnsi="Times New Roman" w:cs="Times New Roman"/>
          <w:sz w:val="24"/>
          <w:szCs w:val="24"/>
        </w:rPr>
        <w:t xml:space="preserve">The answer for most of the people </w:t>
      </w:r>
      <w:r w:rsidR="001A66DE">
        <w:rPr>
          <w:rFonts w:ascii="Times New Roman" w:hAnsi="Times New Roman" w:cs="Times New Roman"/>
          <w:sz w:val="24"/>
          <w:szCs w:val="24"/>
        </w:rPr>
        <w:t>for the first two questions would be no. T</w:t>
      </w:r>
      <w:r w:rsidR="00644CD5" w:rsidRPr="001A66DE">
        <w:rPr>
          <w:rFonts w:ascii="Times New Roman" w:hAnsi="Times New Roman" w:cs="Times New Roman"/>
          <w:sz w:val="24"/>
          <w:szCs w:val="24"/>
        </w:rPr>
        <w:t>his shows how women sports receive little attention from all people, including women themselves.</w:t>
      </w:r>
      <w:r w:rsidR="00053EF7" w:rsidRPr="001A66DE">
        <w:rPr>
          <w:rFonts w:ascii="Times New Roman" w:hAnsi="Times New Roman" w:cs="Times New Roman"/>
          <w:sz w:val="24"/>
          <w:szCs w:val="24"/>
        </w:rPr>
        <w:t xml:space="preserve"> For many people, the 2018 FIFA world cup in 2019 is still fresh in their minds compared to the women's world cup that is currently taking place in France. Men's sports tend to receive more attention compared to women sports.</w:t>
      </w:r>
      <w:r w:rsidR="006E3285" w:rsidRPr="001A66DE">
        <w:rPr>
          <w:rFonts w:ascii="Times New Roman" w:hAnsi="Times New Roman" w:cs="Times New Roman"/>
          <w:sz w:val="24"/>
          <w:szCs w:val="24"/>
        </w:rPr>
        <w:t xml:space="preserve"> </w:t>
      </w:r>
      <w:r w:rsidR="00053EF7" w:rsidRPr="001A66DE">
        <w:rPr>
          <w:rFonts w:ascii="Times New Roman" w:hAnsi="Times New Roman" w:cs="Times New Roman"/>
          <w:sz w:val="24"/>
          <w:szCs w:val="24"/>
        </w:rPr>
        <w:t xml:space="preserve">Men's sports, whether </w:t>
      </w:r>
      <w:r w:rsidR="00007DB2" w:rsidRPr="001A66DE">
        <w:rPr>
          <w:rFonts w:ascii="Times New Roman" w:hAnsi="Times New Roman" w:cs="Times New Roman"/>
          <w:sz w:val="24"/>
          <w:szCs w:val="24"/>
        </w:rPr>
        <w:t>soccer</w:t>
      </w:r>
      <w:r w:rsidR="00053EF7" w:rsidRPr="001A66DE">
        <w:rPr>
          <w:rFonts w:ascii="Times New Roman" w:hAnsi="Times New Roman" w:cs="Times New Roman"/>
          <w:sz w:val="24"/>
          <w:szCs w:val="24"/>
        </w:rPr>
        <w:t xml:space="preserve">, athletics, basketball, boxing, tennis, wrestling, car racing, rugby, or any other games, receive more attention compared to that of women. For example, the current Women World Cup (WWC) is </w:t>
      </w:r>
      <w:r w:rsidR="006B699D" w:rsidRPr="001A66DE">
        <w:rPr>
          <w:rFonts w:ascii="Times New Roman" w:hAnsi="Times New Roman" w:cs="Times New Roman"/>
          <w:sz w:val="24"/>
          <w:szCs w:val="24"/>
        </w:rPr>
        <w:t>the eighth</w:t>
      </w:r>
      <w:r w:rsidR="00053EF7" w:rsidRPr="001A66DE">
        <w:rPr>
          <w:rFonts w:ascii="Times New Roman" w:hAnsi="Times New Roman" w:cs="Times New Roman"/>
          <w:sz w:val="24"/>
          <w:szCs w:val="24"/>
        </w:rPr>
        <w:t xml:space="preserve"> edition of the tournament </w:t>
      </w:r>
      <w:r w:rsidR="001A66DE">
        <w:rPr>
          <w:rFonts w:ascii="Times New Roman" w:hAnsi="Times New Roman" w:cs="Times New Roman"/>
          <w:sz w:val="24"/>
          <w:szCs w:val="24"/>
        </w:rPr>
        <w:t>while the FIFA 2018 World C</w:t>
      </w:r>
      <w:r w:rsidR="00053EF7" w:rsidRPr="001A66DE">
        <w:rPr>
          <w:rFonts w:ascii="Times New Roman" w:hAnsi="Times New Roman" w:cs="Times New Roman"/>
          <w:sz w:val="24"/>
          <w:szCs w:val="24"/>
        </w:rPr>
        <w:t xml:space="preserve">up was the </w:t>
      </w:r>
      <w:r w:rsidR="006B699D" w:rsidRPr="001A66DE">
        <w:rPr>
          <w:rFonts w:ascii="Times New Roman" w:hAnsi="Times New Roman" w:cs="Times New Roman"/>
          <w:sz w:val="24"/>
          <w:szCs w:val="24"/>
        </w:rPr>
        <w:t>21</w:t>
      </w:r>
      <w:r w:rsidR="006B699D" w:rsidRPr="001A66DE">
        <w:rPr>
          <w:rFonts w:ascii="Times New Roman" w:hAnsi="Times New Roman" w:cs="Times New Roman"/>
          <w:sz w:val="24"/>
          <w:szCs w:val="24"/>
          <w:vertAlign w:val="superscript"/>
        </w:rPr>
        <w:t>st</w:t>
      </w:r>
      <w:r w:rsidR="006B699D" w:rsidRPr="001A66DE">
        <w:rPr>
          <w:rFonts w:ascii="Times New Roman" w:hAnsi="Times New Roman" w:cs="Times New Roman"/>
          <w:sz w:val="24"/>
          <w:szCs w:val="24"/>
        </w:rPr>
        <w:t xml:space="preserve"> edition of the tournament. Why the difference?</w:t>
      </w:r>
    </w:p>
    <w:p w:rsidR="003A4C1D" w:rsidRDefault="006B699D" w:rsidP="001A66DE">
      <w:pPr>
        <w:spacing w:line="480" w:lineRule="auto"/>
        <w:ind w:firstLine="720"/>
        <w:rPr>
          <w:rFonts w:ascii="Times New Roman" w:hAnsi="Times New Roman" w:cs="Times New Roman"/>
          <w:sz w:val="24"/>
          <w:szCs w:val="24"/>
        </w:rPr>
      </w:pPr>
      <w:r w:rsidRPr="001A66DE">
        <w:rPr>
          <w:rFonts w:ascii="Times New Roman" w:hAnsi="Times New Roman" w:cs="Times New Roman"/>
          <w:sz w:val="24"/>
          <w:szCs w:val="24"/>
        </w:rPr>
        <w:t>Additionally, the average attendance of the 2018 FIFA World cup was 47,371 attendants per match while the average attendance of the 2019 women world cup is 19,815 per match. The 2019 FIFA world cup consisted of 32 teams from the national teams while the 2019 FIFA Women's World Cup has 24 teams.</w:t>
      </w:r>
      <w:r w:rsidR="00007DB2" w:rsidRPr="001A66DE">
        <w:rPr>
          <w:rFonts w:ascii="Times New Roman" w:hAnsi="Times New Roman" w:cs="Times New Roman"/>
          <w:sz w:val="24"/>
          <w:szCs w:val="24"/>
        </w:rPr>
        <w:t xml:space="preserve"> Why Aren't Women's Sports as Big as Men's</w:t>
      </w:r>
      <w:r w:rsidR="006E3285" w:rsidRPr="001A66DE">
        <w:rPr>
          <w:rFonts w:ascii="Times New Roman" w:hAnsi="Times New Roman" w:cs="Times New Roman"/>
          <w:sz w:val="24"/>
          <w:szCs w:val="24"/>
        </w:rPr>
        <w:t xml:space="preserve">? </w:t>
      </w:r>
      <w:r w:rsidR="0061324B">
        <w:rPr>
          <w:rFonts w:ascii="Times New Roman" w:hAnsi="Times New Roman" w:cs="Times New Roman"/>
          <w:sz w:val="24"/>
          <w:szCs w:val="24"/>
        </w:rPr>
        <w:t>Different scholars have differing thoughts on this phenomenon.</w:t>
      </w:r>
    </w:p>
    <w:p w:rsidR="00053EF7" w:rsidRDefault="000C4560" w:rsidP="001A66DE">
      <w:pPr>
        <w:spacing w:line="480" w:lineRule="auto"/>
        <w:ind w:firstLine="720"/>
        <w:rPr>
          <w:rFonts w:ascii="Times New Roman" w:hAnsi="Times New Roman" w:cs="Times New Roman"/>
          <w:sz w:val="24"/>
          <w:szCs w:val="24"/>
        </w:rPr>
      </w:pPr>
      <w:r w:rsidRPr="001A66DE">
        <w:rPr>
          <w:rFonts w:ascii="Times New Roman" w:hAnsi="Times New Roman" w:cs="Times New Roman"/>
          <w:sz w:val="24"/>
          <w:szCs w:val="24"/>
        </w:rPr>
        <w:t>This</w:t>
      </w:r>
      <w:r w:rsidR="006E3285" w:rsidRPr="001A66DE">
        <w:rPr>
          <w:rFonts w:ascii="Times New Roman" w:hAnsi="Times New Roman" w:cs="Times New Roman"/>
          <w:sz w:val="24"/>
          <w:szCs w:val="24"/>
        </w:rPr>
        <w:t xml:space="preserve"> paper examines the reasons why women sports is not as celebrated as men’s using literature review from some scholars. The </w:t>
      </w:r>
      <w:r w:rsidR="001A66DE">
        <w:rPr>
          <w:rFonts w:ascii="Times New Roman" w:hAnsi="Times New Roman" w:cs="Times New Roman"/>
          <w:sz w:val="24"/>
          <w:szCs w:val="24"/>
        </w:rPr>
        <w:t xml:space="preserve">text found out that many of the reasons why men's games are more popular than women's are related to culture, sex difference, and religion. The </w:t>
      </w:r>
      <w:r w:rsidR="001A66DE">
        <w:rPr>
          <w:rFonts w:ascii="Times New Roman" w:hAnsi="Times New Roman" w:cs="Times New Roman"/>
          <w:sz w:val="24"/>
          <w:szCs w:val="24"/>
        </w:rPr>
        <w:lastRenderedPageBreak/>
        <w:t>physicality of men gives them an added advantage in participating in sports, and the patriarchal nature of many societies undermines women in sports.</w:t>
      </w:r>
    </w:p>
    <w:p w:rsidR="001A66DE" w:rsidRDefault="001A66DE" w:rsidP="001A66DE">
      <w:pPr>
        <w:spacing w:line="480" w:lineRule="auto"/>
        <w:rPr>
          <w:rFonts w:ascii="Times New Roman" w:hAnsi="Times New Roman" w:cs="Times New Roman"/>
          <w:b/>
          <w:sz w:val="24"/>
          <w:szCs w:val="24"/>
        </w:rPr>
      </w:pPr>
    </w:p>
    <w:p w:rsidR="001A66DE" w:rsidRPr="001A66DE" w:rsidRDefault="000C4560" w:rsidP="00337D7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Muscularity and physicality of men </w:t>
      </w:r>
    </w:p>
    <w:p w:rsidR="00956C4B" w:rsidRDefault="000C4560" w:rsidP="001A66DE">
      <w:pPr>
        <w:spacing w:line="480" w:lineRule="auto"/>
        <w:ind w:firstLine="720"/>
        <w:rPr>
          <w:rFonts w:ascii="Times New Roman" w:hAnsi="Times New Roman" w:cs="Times New Roman"/>
          <w:sz w:val="24"/>
          <w:szCs w:val="24"/>
        </w:rPr>
      </w:pPr>
      <w:r w:rsidRPr="001A66DE">
        <w:rPr>
          <w:rFonts w:ascii="Times New Roman" w:hAnsi="Times New Roman" w:cs="Times New Roman"/>
          <w:sz w:val="24"/>
          <w:szCs w:val="24"/>
        </w:rPr>
        <w:t xml:space="preserve">According to </w:t>
      </w:r>
      <w:r w:rsidRPr="00337D7F">
        <w:rPr>
          <w:rFonts w:ascii="Times New Roman" w:hAnsi="Times New Roman" w:cs="Times New Roman"/>
          <w:sz w:val="24"/>
          <w:szCs w:val="24"/>
        </w:rPr>
        <w:t>Connell (1995)</w:t>
      </w:r>
      <w:r w:rsidRPr="001A66DE">
        <w:rPr>
          <w:rFonts w:ascii="Times New Roman" w:hAnsi="Times New Roman" w:cs="Times New Roman"/>
          <w:b/>
          <w:sz w:val="24"/>
          <w:szCs w:val="24"/>
        </w:rPr>
        <w:t xml:space="preserve"> </w:t>
      </w:r>
      <w:r w:rsidRPr="001A66DE">
        <w:rPr>
          <w:rFonts w:ascii="Times New Roman" w:hAnsi="Times New Roman" w:cs="Times New Roman"/>
          <w:sz w:val="24"/>
          <w:szCs w:val="24"/>
        </w:rPr>
        <w:t>women, sports are not as big as men's because of the difference in power and physicality between the two genders. Connell has advanced an understanding of gender and game by examining and recog</w:t>
      </w:r>
      <w:r w:rsidR="004C3CC4">
        <w:rPr>
          <w:rFonts w:ascii="Times New Roman" w:hAnsi="Times New Roman" w:cs="Times New Roman"/>
          <w:sz w:val="24"/>
          <w:szCs w:val="24"/>
        </w:rPr>
        <w:t>nizing the nexus between energy and physicality</w:t>
      </w:r>
      <w:r w:rsidRPr="001A66DE">
        <w:rPr>
          <w:rFonts w:ascii="Times New Roman" w:hAnsi="Times New Roman" w:cs="Times New Roman"/>
          <w:sz w:val="24"/>
          <w:szCs w:val="24"/>
        </w:rPr>
        <w:t>. He explain</w:t>
      </w:r>
      <w:r w:rsidR="004C3CC4">
        <w:rPr>
          <w:rFonts w:ascii="Times New Roman" w:hAnsi="Times New Roman" w:cs="Times New Roman"/>
          <w:sz w:val="24"/>
          <w:szCs w:val="24"/>
        </w:rPr>
        <w:t>s that in sport, physicality is</w:t>
      </w:r>
      <w:r w:rsidR="008D6A90" w:rsidRPr="001A66DE">
        <w:rPr>
          <w:rFonts w:ascii="Times New Roman" w:hAnsi="Times New Roman" w:cs="Times New Roman"/>
          <w:sz w:val="24"/>
          <w:szCs w:val="24"/>
        </w:rPr>
        <w:t xml:space="preserve"> defined in terms of muscularity, strength, and athletic prowess. He, therefore, opines that the reason why female games are not celebrated like that of men is that people reinforce a male</w:t>
      </w:r>
      <w:r w:rsidR="004C3CC4">
        <w:rPr>
          <w:rFonts w:ascii="Times New Roman" w:hAnsi="Times New Roman" w:cs="Times New Roman"/>
          <w:sz w:val="24"/>
          <w:szCs w:val="24"/>
        </w:rPr>
        <w:t xml:space="preserve"> system</w:t>
      </w:r>
      <w:r w:rsidR="008D6A90" w:rsidRPr="001A66DE">
        <w:rPr>
          <w:rFonts w:ascii="Times New Roman" w:hAnsi="Times New Roman" w:cs="Times New Roman"/>
          <w:sz w:val="24"/>
          <w:szCs w:val="24"/>
        </w:rPr>
        <w:t xml:space="preserve"> of the</w:t>
      </w:r>
      <w:r w:rsidR="004C3CC4">
        <w:rPr>
          <w:rFonts w:ascii="Times New Roman" w:hAnsi="Times New Roman" w:cs="Times New Roman"/>
          <w:sz w:val="24"/>
          <w:szCs w:val="24"/>
        </w:rPr>
        <w:t>ir physical superiority</w:t>
      </w:r>
      <w:r w:rsidR="008D6A90" w:rsidRPr="001A66DE">
        <w:rPr>
          <w:rFonts w:ascii="Times New Roman" w:hAnsi="Times New Roman" w:cs="Times New Roman"/>
          <w:sz w:val="24"/>
          <w:szCs w:val="24"/>
        </w:rPr>
        <w:t>. Men are considered to be naturally strong, aggressive, and superior to women, and this trickles down to sports</w:t>
      </w:r>
      <w:r w:rsidR="003A4C1D" w:rsidRPr="003A4C1D">
        <w:t xml:space="preserve"> </w:t>
      </w:r>
      <w:r w:rsidR="003A4C1D">
        <w:t>(</w:t>
      </w:r>
      <w:r w:rsidR="003A4C1D">
        <w:rPr>
          <w:rFonts w:ascii="Times New Roman" w:hAnsi="Times New Roman" w:cs="Times New Roman"/>
          <w:sz w:val="24"/>
          <w:szCs w:val="24"/>
        </w:rPr>
        <w:t xml:space="preserve">Connell, </w:t>
      </w:r>
      <w:r w:rsidR="003A4C1D" w:rsidRPr="003A4C1D">
        <w:rPr>
          <w:rFonts w:ascii="Times New Roman" w:hAnsi="Times New Roman" w:cs="Times New Roman"/>
          <w:sz w:val="24"/>
          <w:szCs w:val="24"/>
        </w:rPr>
        <w:t>1995)</w:t>
      </w:r>
      <w:r w:rsidR="008D6A90" w:rsidRPr="001A66DE">
        <w:rPr>
          <w:rFonts w:ascii="Times New Roman" w:hAnsi="Times New Roman" w:cs="Times New Roman"/>
          <w:sz w:val="24"/>
          <w:szCs w:val="24"/>
        </w:rPr>
        <w:t>. As such, people tend to trivialize and belittle women, even in sporting activities due to their physicality and sexuality. He asserts that the muscular strength and athletic skill in men are more empowering for them than it is for women.</w:t>
      </w:r>
      <w:r w:rsidR="001B631E" w:rsidRPr="001A66DE">
        <w:rPr>
          <w:rFonts w:ascii="Times New Roman" w:hAnsi="Times New Roman" w:cs="Times New Roman"/>
          <w:sz w:val="24"/>
          <w:szCs w:val="24"/>
        </w:rPr>
        <w:t xml:space="preserve"> The physicality of men in sports makes it more interesting to watch compared to female counterparts. Wo</w:t>
      </w:r>
      <w:r w:rsidR="004C3CC4">
        <w:rPr>
          <w:rFonts w:ascii="Times New Roman" w:hAnsi="Times New Roman" w:cs="Times New Roman"/>
          <w:sz w:val="24"/>
          <w:szCs w:val="24"/>
        </w:rPr>
        <w:t>men's games that are similar</w:t>
      </w:r>
      <w:r w:rsidR="001B631E" w:rsidRPr="001A66DE">
        <w:rPr>
          <w:rFonts w:ascii="Times New Roman" w:hAnsi="Times New Roman" w:cs="Times New Roman"/>
          <w:sz w:val="24"/>
          <w:szCs w:val="24"/>
        </w:rPr>
        <w:t xml:space="preserve"> to men's sports such as bas</w:t>
      </w:r>
      <w:r w:rsidR="004C3CC4">
        <w:rPr>
          <w:rFonts w:ascii="Times New Roman" w:hAnsi="Times New Roman" w:cs="Times New Roman"/>
          <w:sz w:val="24"/>
          <w:szCs w:val="24"/>
        </w:rPr>
        <w:t>ketball and soccer are not</w:t>
      </w:r>
      <w:r w:rsidR="001B631E" w:rsidRPr="001A66DE">
        <w:rPr>
          <w:rFonts w:ascii="Times New Roman" w:hAnsi="Times New Roman" w:cs="Times New Roman"/>
          <w:sz w:val="24"/>
          <w:szCs w:val="24"/>
        </w:rPr>
        <w:t xml:space="preserve"> favorite because men are str</w:t>
      </w:r>
      <w:r w:rsidR="004C3CC4">
        <w:rPr>
          <w:rFonts w:ascii="Times New Roman" w:hAnsi="Times New Roman" w:cs="Times New Roman"/>
          <w:sz w:val="24"/>
          <w:szCs w:val="24"/>
        </w:rPr>
        <w:t>onger and faster</w:t>
      </w:r>
      <w:r w:rsidR="001B631E" w:rsidRPr="001A66DE">
        <w:rPr>
          <w:rFonts w:ascii="Times New Roman" w:hAnsi="Times New Roman" w:cs="Times New Roman"/>
          <w:sz w:val="24"/>
          <w:szCs w:val="24"/>
        </w:rPr>
        <w:t>. When you are used to watching men, the difference i</w:t>
      </w:r>
      <w:r w:rsidR="004C3CC4">
        <w:rPr>
          <w:rFonts w:ascii="Times New Roman" w:hAnsi="Times New Roman" w:cs="Times New Roman"/>
          <w:sz w:val="24"/>
          <w:szCs w:val="24"/>
        </w:rPr>
        <w:t xml:space="preserve">n physical ability makes   people </w:t>
      </w:r>
      <w:r w:rsidR="001B631E" w:rsidRPr="001A66DE">
        <w:rPr>
          <w:rFonts w:ascii="Times New Roman" w:hAnsi="Times New Roman" w:cs="Times New Roman"/>
          <w:sz w:val="24"/>
          <w:szCs w:val="24"/>
        </w:rPr>
        <w:t>not interested in</w:t>
      </w:r>
      <w:r w:rsidR="004C3CC4">
        <w:rPr>
          <w:rFonts w:ascii="Times New Roman" w:hAnsi="Times New Roman" w:cs="Times New Roman"/>
          <w:sz w:val="24"/>
          <w:szCs w:val="24"/>
        </w:rPr>
        <w:t xml:space="preserve"> watching</w:t>
      </w:r>
      <w:r w:rsidR="001B631E" w:rsidRPr="001A66DE">
        <w:rPr>
          <w:rFonts w:ascii="Times New Roman" w:hAnsi="Times New Roman" w:cs="Times New Roman"/>
          <w:sz w:val="24"/>
          <w:szCs w:val="24"/>
        </w:rPr>
        <w:t xml:space="preserve"> women. </w:t>
      </w:r>
    </w:p>
    <w:p w:rsidR="00337D7F" w:rsidRPr="00337D7F" w:rsidRDefault="000C4560" w:rsidP="0061324B">
      <w:pPr>
        <w:spacing w:line="480" w:lineRule="auto"/>
        <w:jc w:val="center"/>
        <w:rPr>
          <w:rFonts w:ascii="Times New Roman" w:hAnsi="Times New Roman" w:cs="Times New Roman"/>
          <w:b/>
          <w:sz w:val="24"/>
          <w:szCs w:val="24"/>
        </w:rPr>
      </w:pPr>
      <w:r>
        <w:rPr>
          <w:rFonts w:ascii="Times New Roman" w:hAnsi="Times New Roman" w:cs="Times New Roman"/>
          <w:b/>
          <w:sz w:val="24"/>
          <w:szCs w:val="24"/>
        </w:rPr>
        <w:t>Sex</w:t>
      </w:r>
      <w:r w:rsidRPr="00337D7F">
        <w:rPr>
          <w:rFonts w:ascii="Times New Roman" w:hAnsi="Times New Roman" w:cs="Times New Roman"/>
          <w:b/>
          <w:sz w:val="24"/>
          <w:szCs w:val="24"/>
        </w:rPr>
        <w:t xml:space="preserve"> differences in sports</w:t>
      </w:r>
    </w:p>
    <w:p w:rsidR="00337D7F" w:rsidRDefault="000C4560" w:rsidP="00337D7F">
      <w:pPr>
        <w:spacing w:line="480" w:lineRule="auto"/>
        <w:ind w:firstLine="720"/>
        <w:rPr>
          <w:rFonts w:ascii="Times New Roman" w:hAnsi="Times New Roman" w:cs="Times New Roman"/>
          <w:sz w:val="24"/>
          <w:szCs w:val="24"/>
        </w:rPr>
      </w:pPr>
      <w:r w:rsidRPr="001A66DE">
        <w:rPr>
          <w:rFonts w:ascii="Times New Roman" w:hAnsi="Times New Roman" w:cs="Times New Roman"/>
          <w:sz w:val="24"/>
          <w:szCs w:val="24"/>
        </w:rPr>
        <w:t xml:space="preserve">Birrell </w:t>
      </w:r>
      <w:r>
        <w:rPr>
          <w:rFonts w:ascii="Times New Roman" w:hAnsi="Times New Roman" w:cs="Times New Roman"/>
          <w:sz w:val="24"/>
          <w:szCs w:val="24"/>
        </w:rPr>
        <w:t xml:space="preserve">(1988) </w:t>
      </w:r>
      <w:r w:rsidRPr="001A66DE">
        <w:rPr>
          <w:rFonts w:ascii="Times New Roman" w:hAnsi="Times New Roman" w:cs="Times New Roman"/>
          <w:sz w:val="24"/>
          <w:szCs w:val="24"/>
        </w:rPr>
        <w:t>argues that the key developments in “women in sports”</w:t>
      </w:r>
      <w:r w:rsidR="001B631E" w:rsidRPr="001A66DE">
        <w:rPr>
          <w:rFonts w:ascii="Times New Roman" w:hAnsi="Times New Roman" w:cs="Times New Roman"/>
          <w:sz w:val="24"/>
          <w:szCs w:val="24"/>
        </w:rPr>
        <w:t xml:space="preserve"> </w:t>
      </w:r>
      <w:r w:rsidRPr="001A66DE">
        <w:rPr>
          <w:rFonts w:ascii="Times New Roman" w:hAnsi="Times New Roman" w:cs="Times New Roman"/>
          <w:sz w:val="24"/>
          <w:szCs w:val="24"/>
        </w:rPr>
        <w:t>can be traced through the evolution language we use and the concepts we develop to express our new understandings. Sex differences</w:t>
      </w:r>
      <w:r w:rsidR="00495CC6">
        <w:rPr>
          <w:rFonts w:ascii="Times New Roman" w:hAnsi="Times New Roman" w:cs="Times New Roman"/>
          <w:sz w:val="24"/>
          <w:szCs w:val="24"/>
        </w:rPr>
        <w:t xml:space="preserve"> and gender roles,</w:t>
      </w:r>
      <w:r w:rsidRPr="001A66DE">
        <w:rPr>
          <w:rFonts w:ascii="Times New Roman" w:hAnsi="Times New Roman" w:cs="Times New Roman"/>
          <w:sz w:val="24"/>
          <w:szCs w:val="24"/>
        </w:rPr>
        <w:t xml:space="preserve"> and gender relations all contribute to the </w:t>
      </w:r>
      <w:r w:rsidRPr="001A66DE">
        <w:rPr>
          <w:rFonts w:ascii="Times New Roman" w:hAnsi="Times New Roman" w:cs="Times New Roman"/>
          <w:sz w:val="24"/>
          <w:szCs w:val="24"/>
        </w:rPr>
        <w:lastRenderedPageBreak/>
        <w:t>difference in sports between men and women</w:t>
      </w:r>
      <w:bookmarkStart w:id="0" w:name="_GoBack"/>
      <w:bookmarkEnd w:id="0"/>
      <w:r w:rsidR="00B27660" w:rsidRPr="001A66DE">
        <w:rPr>
          <w:rFonts w:ascii="Times New Roman" w:hAnsi="Times New Roman" w:cs="Times New Roman"/>
          <w:sz w:val="24"/>
          <w:szCs w:val="24"/>
        </w:rPr>
        <w:t xml:space="preserve">. Sex differences in sports play an essential role in the way women participate in sports. Just as inequality has existed since time immemorial in many fields </w:t>
      </w:r>
      <w:r w:rsidR="00495CC6">
        <w:rPr>
          <w:rFonts w:ascii="Times New Roman" w:hAnsi="Times New Roman" w:cs="Times New Roman"/>
          <w:sz w:val="24"/>
          <w:szCs w:val="24"/>
        </w:rPr>
        <w:t xml:space="preserve">such as politics and employment, </w:t>
      </w:r>
      <w:r w:rsidR="00B27660" w:rsidRPr="001A66DE">
        <w:rPr>
          <w:rFonts w:ascii="Times New Roman" w:hAnsi="Times New Roman" w:cs="Times New Roman"/>
          <w:sz w:val="24"/>
          <w:szCs w:val="24"/>
        </w:rPr>
        <w:t xml:space="preserve">sports is no exception. </w:t>
      </w:r>
    </w:p>
    <w:p w:rsidR="0059283B" w:rsidRPr="0059283B" w:rsidRDefault="000C4560" w:rsidP="0059283B">
      <w:pPr>
        <w:spacing w:line="480" w:lineRule="auto"/>
        <w:jc w:val="center"/>
        <w:rPr>
          <w:rFonts w:ascii="Times New Roman" w:hAnsi="Times New Roman" w:cs="Times New Roman"/>
          <w:b/>
          <w:sz w:val="24"/>
          <w:szCs w:val="24"/>
        </w:rPr>
      </w:pPr>
      <w:r w:rsidRPr="0059283B">
        <w:rPr>
          <w:rFonts w:ascii="Times New Roman" w:hAnsi="Times New Roman" w:cs="Times New Roman"/>
          <w:b/>
          <w:sz w:val="24"/>
          <w:szCs w:val="24"/>
        </w:rPr>
        <w:t>Patriarchy</w:t>
      </w:r>
    </w:p>
    <w:p w:rsidR="00956C4B" w:rsidRDefault="000C4560" w:rsidP="00337D7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According to men are naturally dominating, and this extends to sporting activities. Men want to maintain their status quo. </w:t>
      </w:r>
      <w:r w:rsidR="00B27660" w:rsidRPr="001A66DE">
        <w:rPr>
          <w:rFonts w:ascii="Times New Roman" w:hAnsi="Times New Roman" w:cs="Times New Roman"/>
          <w:sz w:val="24"/>
          <w:szCs w:val="24"/>
        </w:rPr>
        <w:t>This can be traced from the patriarchal nature of most societies all over the world. As such, sports were perceived as men's activity. Women were, therefore excluded from participating in most sports activities. This is due to gender roles. However, Birrell (1988) admits the advancements women have made in sports. The questions have changed from "why aren't more women involved in the sport?" to "why are women excluded from the game?</w:t>
      </w:r>
      <w:r w:rsidR="00402A2F" w:rsidRPr="001A66DE">
        <w:rPr>
          <w:rFonts w:ascii="Times New Roman" w:hAnsi="Times New Roman" w:cs="Times New Roman"/>
          <w:sz w:val="24"/>
          <w:szCs w:val="24"/>
        </w:rPr>
        <w:t xml:space="preserve"> Thus, women sports </w:t>
      </w:r>
      <w:r w:rsidR="005C436B" w:rsidRPr="001A66DE">
        <w:rPr>
          <w:rFonts w:ascii="Times New Roman" w:hAnsi="Times New Roman" w:cs="Times New Roman"/>
          <w:sz w:val="24"/>
          <w:szCs w:val="24"/>
        </w:rPr>
        <w:t>receive</w:t>
      </w:r>
      <w:r w:rsidR="00402A2F" w:rsidRPr="001A66DE">
        <w:rPr>
          <w:rFonts w:ascii="Times New Roman" w:hAnsi="Times New Roman" w:cs="Times New Roman"/>
          <w:sz w:val="24"/>
          <w:szCs w:val="24"/>
        </w:rPr>
        <w:t xml:space="preserve"> little attention because of the gender roles of many societies that see sports as a man's activity. Birrell admits that as participants, women have historically been less involved in sports than men. This is attributed by societal attitudes towards women, which are filtered through elements such as femininity and prevailing ideologies of female behavior. Women were considered to be weak, timid, fragile, </w:t>
      </w:r>
      <w:r w:rsidR="00217E95" w:rsidRPr="001A66DE">
        <w:rPr>
          <w:rFonts w:ascii="Times New Roman" w:hAnsi="Times New Roman" w:cs="Times New Roman"/>
          <w:sz w:val="24"/>
          <w:szCs w:val="24"/>
        </w:rPr>
        <w:t xml:space="preserve">and unsuited for sports. Sports is thus preserved for men while women are trivialized and devaluated in sporting accomplishments. </w:t>
      </w:r>
    </w:p>
    <w:p w:rsidR="00337D7F" w:rsidRPr="00337D7F" w:rsidRDefault="000C4560" w:rsidP="0061324B">
      <w:pPr>
        <w:spacing w:line="480" w:lineRule="auto"/>
        <w:jc w:val="center"/>
        <w:rPr>
          <w:rFonts w:ascii="Times New Roman" w:hAnsi="Times New Roman" w:cs="Times New Roman"/>
          <w:b/>
          <w:sz w:val="24"/>
          <w:szCs w:val="24"/>
        </w:rPr>
      </w:pPr>
      <w:r w:rsidRPr="00337D7F">
        <w:rPr>
          <w:rFonts w:ascii="Times New Roman" w:hAnsi="Times New Roman" w:cs="Times New Roman"/>
          <w:b/>
          <w:sz w:val="24"/>
          <w:szCs w:val="24"/>
        </w:rPr>
        <w:t>Feminism and women sports</w:t>
      </w:r>
    </w:p>
    <w:p w:rsidR="00E34D30" w:rsidRDefault="000C4560" w:rsidP="00337D7F">
      <w:pPr>
        <w:spacing w:line="480" w:lineRule="auto"/>
        <w:ind w:firstLine="720"/>
        <w:rPr>
          <w:rFonts w:ascii="Times New Roman" w:hAnsi="Times New Roman" w:cs="Times New Roman"/>
          <w:sz w:val="24"/>
          <w:szCs w:val="24"/>
        </w:rPr>
      </w:pPr>
      <w:r w:rsidRPr="001A66DE">
        <w:rPr>
          <w:rFonts w:ascii="Times New Roman" w:hAnsi="Times New Roman" w:cs="Times New Roman"/>
          <w:sz w:val="24"/>
          <w:szCs w:val="24"/>
        </w:rPr>
        <w:t>Sociologists have explored several new areas of women's sports.</w:t>
      </w:r>
      <w:r w:rsidR="00632A1F" w:rsidRPr="00632A1F">
        <w:t xml:space="preserve"> </w:t>
      </w:r>
      <w:r w:rsidR="00632A1F" w:rsidRPr="00632A1F">
        <w:rPr>
          <w:rFonts w:ascii="Times New Roman" w:hAnsi="Times New Roman" w:cs="Times New Roman"/>
          <w:sz w:val="24"/>
          <w:szCs w:val="24"/>
        </w:rPr>
        <w:t xml:space="preserve">To many feminists outside the game, sport is an insignificant feminist issue. </w:t>
      </w:r>
      <w:r w:rsidRPr="001A66DE">
        <w:rPr>
          <w:rFonts w:ascii="Times New Roman" w:hAnsi="Times New Roman" w:cs="Times New Roman"/>
          <w:sz w:val="24"/>
          <w:szCs w:val="24"/>
        </w:rPr>
        <w:t xml:space="preserve"> Sociologists who have focused on sex differences found that females had a more playful and more fairness-oriented attitude towards game while males were more oriented towards winning. This mak</w:t>
      </w:r>
      <w:r w:rsidRPr="001A66DE">
        <w:rPr>
          <w:rFonts w:ascii="Times New Roman" w:hAnsi="Times New Roman" w:cs="Times New Roman"/>
          <w:sz w:val="24"/>
          <w:szCs w:val="24"/>
        </w:rPr>
        <w:t xml:space="preserve">es the difference. </w:t>
      </w:r>
      <w:r w:rsidR="00337D7F">
        <w:rPr>
          <w:rFonts w:ascii="Times New Roman" w:hAnsi="Times New Roman" w:cs="Times New Roman"/>
          <w:sz w:val="24"/>
          <w:szCs w:val="24"/>
        </w:rPr>
        <w:t xml:space="preserve">Hall (1996) </w:t>
      </w:r>
      <w:r w:rsidR="00337D7F">
        <w:rPr>
          <w:rFonts w:ascii="Times New Roman" w:hAnsi="Times New Roman" w:cs="Times New Roman"/>
          <w:sz w:val="24"/>
          <w:szCs w:val="24"/>
        </w:rPr>
        <w:lastRenderedPageBreak/>
        <w:t>maintains that s</w:t>
      </w:r>
      <w:r w:rsidRPr="001A66DE">
        <w:rPr>
          <w:rFonts w:ascii="Times New Roman" w:hAnsi="Times New Roman" w:cs="Times New Roman"/>
          <w:sz w:val="24"/>
          <w:szCs w:val="24"/>
        </w:rPr>
        <w:t xml:space="preserve">ports in schools were a distinguishing factor between girls and boys. While girls were cheerleaders whose status was ascribed by nice clothes and good looks boys were athletes who could get their way into the </w:t>
      </w:r>
      <w:r w:rsidRPr="001A66DE">
        <w:rPr>
          <w:rFonts w:ascii="Times New Roman" w:hAnsi="Times New Roman" w:cs="Times New Roman"/>
          <w:sz w:val="24"/>
          <w:szCs w:val="24"/>
        </w:rPr>
        <w:t>leading crowd. This shows that socialization plays a vital role in distinguishing men and wo</w:t>
      </w:r>
      <w:r w:rsidR="00337D7F">
        <w:rPr>
          <w:rFonts w:ascii="Times New Roman" w:hAnsi="Times New Roman" w:cs="Times New Roman"/>
          <w:sz w:val="24"/>
          <w:szCs w:val="24"/>
        </w:rPr>
        <w:t xml:space="preserve">men, even in sporting activities (Hall, </w:t>
      </w:r>
      <w:r w:rsidR="00337D7F" w:rsidRPr="00337D7F">
        <w:rPr>
          <w:rFonts w:ascii="Times New Roman" w:hAnsi="Times New Roman" w:cs="Times New Roman"/>
          <w:sz w:val="24"/>
          <w:szCs w:val="24"/>
        </w:rPr>
        <w:t>1996).</w:t>
      </w:r>
      <w:r w:rsidR="00391B0F">
        <w:rPr>
          <w:rFonts w:ascii="Times New Roman" w:hAnsi="Times New Roman" w:cs="Times New Roman"/>
          <w:sz w:val="24"/>
          <w:szCs w:val="24"/>
        </w:rPr>
        <w:t xml:space="preserve"> Due to lack of feminism movements in sports, women sports continue to be underrated. For example</w:t>
      </w:r>
      <w:r w:rsidR="002F6D93">
        <w:rPr>
          <w:rFonts w:ascii="Times New Roman" w:hAnsi="Times New Roman" w:cs="Times New Roman"/>
          <w:sz w:val="24"/>
          <w:szCs w:val="24"/>
        </w:rPr>
        <w:t>,</w:t>
      </w:r>
      <w:r w:rsidR="00391B0F">
        <w:rPr>
          <w:rFonts w:ascii="Times New Roman" w:hAnsi="Times New Roman" w:cs="Times New Roman"/>
          <w:sz w:val="24"/>
          <w:szCs w:val="24"/>
        </w:rPr>
        <w:t xml:space="preserve"> female sportswomen receive a lower salary compared to their male counterparts.</w:t>
      </w:r>
    </w:p>
    <w:p w:rsidR="0059283B" w:rsidRPr="0059283B" w:rsidRDefault="000C4560" w:rsidP="0059283B">
      <w:pPr>
        <w:spacing w:line="480" w:lineRule="auto"/>
        <w:jc w:val="center"/>
        <w:rPr>
          <w:rFonts w:ascii="Times New Roman" w:hAnsi="Times New Roman" w:cs="Times New Roman"/>
          <w:b/>
          <w:sz w:val="24"/>
          <w:szCs w:val="24"/>
        </w:rPr>
      </w:pPr>
      <w:r w:rsidRPr="0059283B">
        <w:rPr>
          <w:rFonts w:ascii="Times New Roman" w:hAnsi="Times New Roman" w:cs="Times New Roman"/>
          <w:b/>
          <w:sz w:val="24"/>
          <w:szCs w:val="24"/>
        </w:rPr>
        <w:t>Gender roles and sporting activities</w:t>
      </w:r>
    </w:p>
    <w:p w:rsidR="00D652B3" w:rsidRDefault="000C4560" w:rsidP="001A66DE">
      <w:pPr>
        <w:spacing w:line="480" w:lineRule="auto"/>
        <w:rPr>
          <w:rFonts w:ascii="Times New Roman" w:hAnsi="Times New Roman" w:cs="Times New Roman"/>
          <w:sz w:val="24"/>
          <w:szCs w:val="24"/>
        </w:rPr>
      </w:pPr>
      <w:r>
        <w:rPr>
          <w:rFonts w:ascii="Times New Roman" w:hAnsi="Times New Roman" w:cs="Times New Roman"/>
          <w:sz w:val="24"/>
          <w:szCs w:val="24"/>
        </w:rPr>
        <w:tab/>
      </w:r>
      <w:r w:rsidR="0059283B">
        <w:rPr>
          <w:rFonts w:ascii="Times New Roman" w:hAnsi="Times New Roman" w:cs="Times New Roman"/>
          <w:sz w:val="24"/>
          <w:szCs w:val="24"/>
        </w:rPr>
        <w:t xml:space="preserve">Gender roles determine how boys and girls behave in accordance with their assigned gender roles, and this includes the games they play. </w:t>
      </w:r>
      <w:r>
        <w:rPr>
          <w:rFonts w:ascii="Times New Roman" w:hAnsi="Times New Roman" w:cs="Times New Roman"/>
          <w:sz w:val="24"/>
          <w:szCs w:val="24"/>
        </w:rPr>
        <w:t xml:space="preserve">Messner </w:t>
      </w:r>
      <w:r w:rsidRPr="003A4C1D">
        <w:rPr>
          <w:rFonts w:ascii="Times New Roman" w:hAnsi="Times New Roman" w:cs="Times New Roman"/>
          <w:sz w:val="24"/>
          <w:szCs w:val="24"/>
        </w:rPr>
        <w:t xml:space="preserve">(1990) </w:t>
      </w:r>
      <w:r>
        <w:rPr>
          <w:rFonts w:ascii="Times New Roman" w:hAnsi="Times New Roman" w:cs="Times New Roman"/>
          <w:sz w:val="24"/>
          <w:szCs w:val="24"/>
        </w:rPr>
        <w:t>r</w:t>
      </w:r>
      <w:r w:rsidRPr="001A66DE">
        <w:rPr>
          <w:rFonts w:ascii="Times New Roman" w:hAnsi="Times New Roman" w:cs="Times New Roman"/>
          <w:sz w:val="24"/>
          <w:szCs w:val="24"/>
        </w:rPr>
        <w:t>ecords</w:t>
      </w:r>
      <w:r>
        <w:rPr>
          <w:rFonts w:ascii="Times New Roman" w:hAnsi="Times New Roman" w:cs="Times New Roman"/>
          <w:sz w:val="24"/>
          <w:szCs w:val="24"/>
        </w:rPr>
        <w:t xml:space="preserve"> his </w:t>
      </w:r>
      <w:r w:rsidRPr="001A66DE">
        <w:rPr>
          <w:rFonts w:ascii="Times New Roman" w:hAnsi="Times New Roman" w:cs="Times New Roman"/>
          <w:sz w:val="24"/>
          <w:szCs w:val="24"/>
        </w:rPr>
        <w:t xml:space="preserve">observations on the patterns of young boys and girls. According </w:t>
      </w:r>
      <w:r>
        <w:rPr>
          <w:rFonts w:ascii="Times New Roman" w:hAnsi="Times New Roman" w:cs="Times New Roman"/>
          <w:sz w:val="24"/>
          <w:szCs w:val="24"/>
        </w:rPr>
        <w:t>to his</w:t>
      </w:r>
      <w:r w:rsidRPr="001A66DE">
        <w:rPr>
          <w:rFonts w:ascii="Times New Roman" w:hAnsi="Times New Roman" w:cs="Times New Roman"/>
          <w:sz w:val="24"/>
          <w:szCs w:val="24"/>
        </w:rPr>
        <w:t xml:space="preserve"> observations, boys played more complex games, more complicated rules, greater player interdependence,</w:t>
      </w:r>
      <w:r w:rsidRPr="001A66DE">
        <w:rPr>
          <w:rFonts w:ascii="Times New Roman" w:hAnsi="Times New Roman" w:cs="Times New Roman"/>
          <w:sz w:val="24"/>
          <w:szCs w:val="24"/>
        </w:rPr>
        <w:t xml:space="preserve"> more explicit goals, and team formation. On </w:t>
      </w:r>
      <w:r>
        <w:rPr>
          <w:rFonts w:ascii="Times New Roman" w:hAnsi="Times New Roman" w:cs="Times New Roman"/>
          <w:sz w:val="24"/>
          <w:szCs w:val="24"/>
        </w:rPr>
        <w:t>the other hand, girls pla</w:t>
      </w:r>
      <w:r w:rsidRPr="001A66DE">
        <w:rPr>
          <w:rFonts w:ascii="Times New Roman" w:hAnsi="Times New Roman" w:cs="Times New Roman"/>
          <w:sz w:val="24"/>
          <w:szCs w:val="24"/>
        </w:rPr>
        <w:t>y more private and intimate games, which make them less known to the people and the world. While boys would play games like soccer and wrestling, girls would play hide and seek and other</w:t>
      </w:r>
      <w:r w:rsidRPr="001A66DE">
        <w:rPr>
          <w:rFonts w:ascii="Times New Roman" w:hAnsi="Times New Roman" w:cs="Times New Roman"/>
          <w:sz w:val="24"/>
          <w:szCs w:val="24"/>
        </w:rPr>
        <w:t xml:space="preserve"> private games. This has hitherto contributed to the little attention given to women sports. Men have historically excelled in sports than women.</w:t>
      </w:r>
      <w:r w:rsidR="00CF492A" w:rsidRPr="001A66DE">
        <w:rPr>
          <w:rFonts w:ascii="Times New Roman" w:hAnsi="Times New Roman" w:cs="Times New Roman"/>
          <w:sz w:val="24"/>
          <w:szCs w:val="24"/>
        </w:rPr>
        <w:t xml:space="preserve"> This makes women’s sports to receive less coverage </w:t>
      </w:r>
      <w:r w:rsidR="00134F87" w:rsidRPr="001A66DE">
        <w:rPr>
          <w:rFonts w:ascii="Times New Roman" w:hAnsi="Times New Roman" w:cs="Times New Roman"/>
          <w:sz w:val="24"/>
          <w:szCs w:val="24"/>
        </w:rPr>
        <w:t>than men</w:t>
      </w:r>
      <w:r>
        <w:rPr>
          <w:rFonts w:ascii="Times New Roman" w:hAnsi="Times New Roman" w:cs="Times New Roman"/>
          <w:sz w:val="24"/>
          <w:szCs w:val="24"/>
        </w:rPr>
        <w:t>’s</w:t>
      </w:r>
      <w:r w:rsidR="00CF492A" w:rsidRPr="001A66DE">
        <w:rPr>
          <w:rFonts w:ascii="Times New Roman" w:hAnsi="Times New Roman" w:cs="Times New Roman"/>
          <w:sz w:val="24"/>
          <w:szCs w:val="24"/>
        </w:rPr>
        <w:t xml:space="preserve"> </w:t>
      </w:r>
      <w:r>
        <w:rPr>
          <w:rFonts w:ascii="Times New Roman" w:hAnsi="Times New Roman" w:cs="Times New Roman"/>
          <w:sz w:val="24"/>
          <w:szCs w:val="24"/>
        </w:rPr>
        <w:t xml:space="preserve">(Messner, </w:t>
      </w:r>
      <w:r w:rsidRPr="003A4C1D">
        <w:rPr>
          <w:rFonts w:ascii="Times New Roman" w:hAnsi="Times New Roman" w:cs="Times New Roman"/>
          <w:sz w:val="24"/>
          <w:szCs w:val="24"/>
        </w:rPr>
        <w:t>1990)</w:t>
      </w:r>
      <w:r>
        <w:rPr>
          <w:rFonts w:ascii="Times New Roman" w:hAnsi="Times New Roman" w:cs="Times New Roman"/>
          <w:sz w:val="24"/>
          <w:szCs w:val="24"/>
        </w:rPr>
        <w:t>.</w:t>
      </w:r>
    </w:p>
    <w:p w:rsidR="00337D7F" w:rsidRPr="00337D7F" w:rsidRDefault="000C4560" w:rsidP="0059283B">
      <w:pPr>
        <w:spacing w:line="480" w:lineRule="auto"/>
        <w:jc w:val="center"/>
        <w:rPr>
          <w:rFonts w:ascii="Times New Roman" w:hAnsi="Times New Roman" w:cs="Times New Roman"/>
          <w:b/>
          <w:sz w:val="24"/>
          <w:szCs w:val="24"/>
        </w:rPr>
      </w:pPr>
      <w:r w:rsidRPr="00337D7F">
        <w:rPr>
          <w:rFonts w:ascii="Times New Roman" w:hAnsi="Times New Roman" w:cs="Times New Roman"/>
          <w:b/>
          <w:sz w:val="24"/>
          <w:szCs w:val="24"/>
        </w:rPr>
        <w:t xml:space="preserve">Religion and </w:t>
      </w:r>
      <w:r w:rsidR="003A4C1D">
        <w:rPr>
          <w:rFonts w:ascii="Times New Roman" w:hAnsi="Times New Roman" w:cs="Times New Roman"/>
          <w:b/>
          <w:sz w:val="24"/>
          <w:szCs w:val="24"/>
        </w:rPr>
        <w:t xml:space="preserve">women’s </w:t>
      </w:r>
      <w:r w:rsidRPr="00337D7F">
        <w:rPr>
          <w:rFonts w:ascii="Times New Roman" w:hAnsi="Times New Roman" w:cs="Times New Roman"/>
          <w:b/>
          <w:sz w:val="24"/>
          <w:szCs w:val="24"/>
        </w:rPr>
        <w:t>sports</w:t>
      </w:r>
    </w:p>
    <w:p w:rsidR="003A4C1D" w:rsidRDefault="000C4560" w:rsidP="00337D7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Theberge (2002) sees religion as the primary contributor to unpopular women sporting activities.</w:t>
      </w:r>
      <w:r w:rsidRPr="0061324B">
        <w:rPr>
          <w:rFonts w:ascii="Times New Roman" w:hAnsi="Times New Roman" w:cs="Times New Roman"/>
          <w:sz w:val="24"/>
          <w:szCs w:val="24"/>
        </w:rPr>
        <w:t xml:space="preserve"> </w:t>
      </w:r>
      <w:r w:rsidR="005C436B" w:rsidRPr="001A66DE">
        <w:rPr>
          <w:rFonts w:ascii="Times New Roman" w:hAnsi="Times New Roman" w:cs="Times New Roman"/>
          <w:sz w:val="24"/>
          <w:szCs w:val="24"/>
        </w:rPr>
        <w:t>Muslim faith beholds that women were not meant for sporting activities that required short clothes and masculine power. Religion holds that women should be preserved with their customs and identity</w:t>
      </w:r>
      <w:r w:rsidRPr="003A4C1D">
        <w:t xml:space="preserve"> </w:t>
      </w:r>
      <w:r>
        <w:t>(</w:t>
      </w:r>
      <w:r>
        <w:rPr>
          <w:rFonts w:ascii="Times New Roman" w:hAnsi="Times New Roman" w:cs="Times New Roman"/>
          <w:sz w:val="24"/>
          <w:szCs w:val="24"/>
        </w:rPr>
        <w:t>Theberge, 2002)</w:t>
      </w:r>
      <w:r w:rsidR="005C436B" w:rsidRPr="001A66DE">
        <w:rPr>
          <w:rFonts w:ascii="Times New Roman" w:hAnsi="Times New Roman" w:cs="Times New Roman"/>
          <w:sz w:val="24"/>
          <w:szCs w:val="24"/>
        </w:rPr>
        <w:t xml:space="preserve">. It was not until the modernization era that gender </w:t>
      </w:r>
      <w:r w:rsidR="00181C01" w:rsidRPr="001A66DE">
        <w:rPr>
          <w:rFonts w:ascii="Times New Roman" w:hAnsi="Times New Roman" w:cs="Times New Roman"/>
          <w:sz w:val="24"/>
          <w:szCs w:val="24"/>
        </w:rPr>
        <w:t>inequality</w:t>
      </w:r>
      <w:r w:rsidR="005C436B" w:rsidRPr="001A66DE">
        <w:rPr>
          <w:rFonts w:ascii="Times New Roman" w:hAnsi="Times New Roman" w:cs="Times New Roman"/>
          <w:sz w:val="24"/>
          <w:szCs w:val="24"/>
        </w:rPr>
        <w:t xml:space="preserve"> in the religion started to </w:t>
      </w:r>
      <w:r w:rsidR="00181C01" w:rsidRPr="001A66DE">
        <w:rPr>
          <w:rFonts w:ascii="Times New Roman" w:hAnsi="Times New Roman" w:cs="Times New Roman"/>
          <w:sz w:val="24"/>
          <w:szCs w:val="24"/>
        </w:rPr>
        <w:t>disappear</w:t>
      </w:r>
      <w:r w:rsidR="005C436B" w:rsidRPr="001A66DE">
        <w:rPr>
          <w:rFonts w:ascii="Times New Roman" w:hAnsi="Times New Roman" w:cs="Times New Roman"/>
          <w:sz w:val="24"/>
          <w:szCs w:val="24"/>
        </w:rPr>
        <w:t xml:space="preserve"> and fade away. Women from all castes, religion, </w:t>
      </w:r>
      <w:r w:rsidR="005C436B" w:rsidRPr="001A66DE">
        <w:rPr>
          <w:rFonts w:ascii="Times New Roman" w:hAnsi="Times New Roman" w:cs="Times New Roman"/>
          <w:sz w:val="24"/>
          <w:szCs w:val="24"/>
        </w:rPr>
        <w:lastRenderedPageBreak/>
        <w:t xml:space="preserve">and races came forward to participate in sporting activities. Some teams from </w:t>
      </w:r>
      <w:r w:rsidR="00181C01" w:rsidRPr="001A66DE">
        <w:rPr>
          <w:rFonts w:ascii="Times New Roman" w:hAnsi="Times New Roman" w:cs="Times New Roman"/>
          <w:sz w:val="24"/>
          <w:szCs w:val="24"/>
        </w:rPr>
        <w:t>Muslim</w:t>
      </w:r>
      <w:r w:rsidR="005C436B" w:rsidRPr="001A66DE">
        <w:rPr>
          <w:rFonts w:ascii="Times New Roman" w:hAnsi="Times New Roman" w:cs="Times New Roman"/>
          <w:sz w:val="24"/>
          <w:szCs w:val="24"/>
        </w:rPr>
        <w:t xml:space="preserve"> faith participate </w:t>
      </w:r>
      <w:r w:rsidR="00181C01" w:rsidRPr="001A66DE">
        <w:rPr>
          <w:rFonts w:ascii="Times New Roman" w:hAnsi="Times New Roman" w:cs="Times New Roman"/>
          <w:sz w:val="24"/>
          <w:szCs w:val="24"/>
        </w:rPr>
        <w:t>in sports while wearing hijabs and thus preserve their faith. Today, there are many women worldwide that would like to pursue their dreams of becoming great sportswomen, but religion undermines them.</w:t>
      </w:r>
    </w:p>
    <w:p w:rsidR="00956C4B" w:rsidRDefault="000C4560" w:rsidP="00337D7F">
      <w:pPr>
        <w:spacing w:line="480" w:lineRule="auto"/>
        <w:ind w:firstLine="720"/>
        <w:rPr>
          <w:rFonts w:ascii="Times New Roman" w:hAnsi="Times New Roman" w:cs="Times New Roman"/>
          <w:sz w:val="24"/>
          <w:szCs w:val="24"/>
        </w:rPr>
      </w:pPr>
      <w:r w:rsidRPr="001A66DE">
        <w:rPr>
          <w:rFonts w:ascii="Times New Roman" w:hAnsi="Times New Roman" w:cs="Times New Roman"/>
          <w:sz w:val="24"/>
          <w:szCs w:val="24"/>
        </w:rPr>
        <w:t xml:space="preserve">  The</w:t>
      </w:r>
      <w:r w:rsidRPr="001A66DE">
        <w:rPr>
          <w:rFonts w:ascii="Times New Roman" w:hAnsi="Times New Roman" w:cs="Times New Roman"/>
          <w:sz w:val="24"/>
          <w:szCs w:val="24"/>
        </w:rPr>
        <w:t xml:space="preserve"> prejudices of their society undermine many aspiring females who chose to pursue sports as their career. Muslim women are underrepresent</w:t>
      </w:r>
      <w:r w:rsidR="0061324B">
        <w:rPr>
          <w:rFonts w:ascii="Times New Roman" w:hAnsi="Times New Roman" w:cs="Times New Roman"/>
          <w:sz w:val="24"/>
          <w:szCs w:val="24"/>
        </w:rPr>
        <w:t>ed</w:t>
      </w:r>
      <w:r w:rsidRPr="001A66DE">
        <w:rPr>
          <w:rFonts w:ascii="Times New Roman" w:hAnsi="Times New Roman" w:cs="Times New Roman"/>
          <w:sz w:val="24"/>
          <w:szCs w:val="24"/>
        </w:rPr>
        <w:t xml:space="preserve"> in many sporting arenas, especially athletics in schools and international competitions. This may be due to religion commitments such as family pressures and bans on the hijab. Therefore, women end up not pursuing their sporting careers despite them havin</w:t>
      </w:r>
      <w:r w:rsidRPr="001A66DE">
        <w:rPr>
          <w:rFonts w:ascii="Times New Roman" w:hAnsi="Times New Roman" w:cs="Times New Roman"/>
          <w:sz w:val="24"/>
          <w:szCs w:val="24"/>
        </w:rPr>
        <w:t>g talents. This makes women sports to have little attention at the international levels. Some are forced to break taboos, and they may be affected psychologically while participating in competitive tournaments</w:t>
      </w:r>
      <w:r w:rsidR="003A4C1D" w:rsidRPr="003A4C1D">
        <w:t xml:space="preserve"> </w:t>
      </w:r>
      <w:r w:rsidR="003A4C1D">
        <w:t>(</w:t>
      </w:r>
      <w:r w:rsidR="003A4C1D">
        <w:rPr>
          <w:rFonts w:ascii="Times New Roman" w:hAnsi="Times New Roman" w:cs="Times New Roman"/>
          <w:sz w:val="24"/>
          <w:szCs w:val="24"/>
        </w:rPr>
        <w:t xml:space="preserve">Scraton &amp; Flintoff, </w:t>
      </w:r>
      <w:r w:rsidR="003A4C1D" w:rsidRPr="003A4C1D">
        <w:rPr>
          <w:rFonts w:ascii="Times New Roman" w:hAnsi="Times New Roman" w:cs="Times New Roman"/>
          <w:sz w:val="24"/>
          <w:szCs w:val="24"/>
        </w:rPr>
        <w:t>2002).</w:t>
      </w:r>
      <w:r w:rsidR="00851A55" w:rsidRPr="001A66DE">
        <w:rPr>
          <w:rFonts w:ascii="Times New Roman" w:hAnsi="Times New Roman" w:cs="Times New Roman"/>
          <w:sz w:val="24"/>
          <w:szCs w:val="24"/>
        </w:rPr>
        <w:t xml:space="preserve"> Many people have little interest in watching women sports, and thus, men's games are far much popular than women's. Only in a few </w:t>
      </w:r>
      <w:r w:rsidR="001A66DE" w:rsidRPr="001A66DE">
        <w:rPr>
          <w:rFonts w:ascii="Times New Roman" w:hAnsi="Times New Roman" w:cs="Times New Roman"/>
          <w:sz w:val="24"/>
          <w:szCs w:val="24"/>
        </w:rPr>
        <w:t>instances</w:t>
      </w:r>
      <w:r w:rsidR="00851A55" w:rsidRPr="001A66DE">
        <w:rPr>
          <w:rFonts w:ascii="Times New Roman" w:hAnsi="Times New Roman" w:cs="Times New Roman"/>
          <w:sz w:val="24"/>
          <w:szCs w:val="24"/>
        </w:rPr>
        <w:t xml:space="preserve"> such as skating and athletics that females rival or exceed their male counterparts.</w:t>
      </w:r>
    </w:p>
    <w:p w:rsidR="00A24DFA" w:rsidRPr="00A24DFA" w:rsidRDefault="000C4560" w:rsidP="00A24DFA">
      <w:pPr>
        <w:spacing w:line="480" w:lineRule="auto"/>
        <w:jc w:val="center"/>
        <w:rPr>
          <w:rFonts w:ascii="Times New Roman" w:hAnsi="Times New Roman" w:cs="Times New Roman"/>
          <w:b/>
          <w:sz w:val="24"/>
          <w:szCs w:val="24"/>
        </w:rPr>
      </w:pPr>
      <w:r w:rsidRPr="00A24DFA">
        <w:rPr>
          <w:rFonts w:ascii="Times New Roman" w:hAnsi="Times New Roman" w:cs="Times New Roman"/>
          <w:b/>
          <w:sz w:val="24"/>
          <w:szCs w:val="24"/>
        </w:rPr>
        <w:t>Conclusion</w:t>
      </w:r>
    </w:p>
    <w:p w:rsidR="00A24DFA" w:rsidRPr="001A66DE" w:rsidRDefault="000C4560" w:rsidP="00A24DFA">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from the literature revi</w:t>
      </w:r>
      <w:r>
        <w:rPr>
          <w:rFonts w:ascii="Times New Roman" w:hAnsi="Times New Roman" w:cs="Times New Roman"/>
          <w:sz w:val="24"/>
          <w:szCs w:val="24"/>
        </w:rPr>
        <w:t>ew presented in the text, different scholars have given varying reasons why women's sports are unpopular. The reasons include religion, patriarchy, sex difference, gender roles, feminism, and muscularity. These factors explain why women's sports have conti</w:t>
      </w:r>
      <w:r>
        <w:rPr>
          <w:rFonts w:ascii="Times New Roman" w:hAnsi="Times New Roman" w:cs="Times New Roman"/>
          <w:sz w:val="24"/>
          <w:szCs w:val="24"/>
        </w:rPr>
        <w:t>nued to receive little attention from many people, including women themselves. However, women have made significant strides in sporting activities due to enlightenment and pursuit for gender equality and feminism.</w:t>
      </w:r>
    </w:p>
    <w:p w:rsidR="00181C01" w:rsidRPr="001A66DE" w:rsidRDefault="00181C01" w:rsidP="001A66DE">
      <w:pPr>
        <w:spacing w:line="480" w:lineRule="auto"/>
        <w:rPr>
          <w:rFonts w:ascii="Times New Roman" w:hAnsi="Times New Roman" w:cs="Times New Roman"/>
          <w:sz w:val="24"/>
          <w:szCs w:val="24"/>
        </w:rPr>
      </w:pPr>
    </w:p>
    <w:p w:rsidR="00956C4B" w:rsidRPr="001A66DE" w:rsidRDefault="00956C4B" w:rsidP="001A66DE">
      <w:pPr>
        <w:spacing w:line="480" w:lineRule="auto"/>
        <w:rPr>
          <w:rFonts w:ascii="Times New Roman" w:hAnsi="Times New Roman" w:cs="Times New Roman"/>
          <w:sz w:val="24"/>
          <w:szCs w:val="24"/>
        </w:rPr>
      </w:pPr>
    </w:p>
    <w:p w:rsidR="00956C4B" w:rsidRPr="001A66DE" w:rsidRDefault="00956C4B" w:rsidP="001A66DE">
      <w:pPr>
        <w:spacing w:line="480" w:lineRule="auto"/>
        <w:rPr>
          <w:rFonts w:ascii="Times New Roman" w:hAnsi="Times New Roman" w:cs="Times New Roman"/>
          <w:sz w:val="24"/>
          <w:szCs w:val="24"/>
        </w:rPr>
      </w:pPr>
    </w:p>
    <w:p w:rsidR="006E3285" w:rsidRPr="001A66DE" w:rsidRDefault="006E3285" w:rsidP="001A66DE">
      <w:pPr>
        <w:spacing w:line="480" w:lineRule="auto"/>
        <w:rPr>
          <w:rFonts w:ascii="Times New Roman" w:hAnsi="Times New Roman" w:cs="Times New Roman"/>
          <w:sz w:val="24"/>
          <w:szCs w:val="24"/>
        </w:rPr>
      </w:pPr>
    </w:p>
    <w:p w:rsidR="00956C4B" w:rsidRPr="001A66DE" w:rsidRDefault="00956C4B" w:rsidP="001A66DE">
      <w:pPr>
        <w:spacing w:line="480" w:lineRule="auto"/>
        <w:rPr>
          <w:rFonts w:ascii="Times New Roman" w:hAnsi="Times New Roman" w:cs="Times New Roman"/>
          <w:sz w:val="24"/>
          <w:szCs w:val="24"/>
        </w:rPr>
      </w:pPr>
    </w:p>
    <w:p w:rsidR="00956C4B" w:rsidRPr="001A66DE" w:rsidRDefault="00956C4B" w:rsidP="001A66DE">
      <w:pPr>
        <w:spacing w:line="480" w:lineRule="auto"/>
        <w:rPr>
          <w:rFonts w:ascii="Times New Roman" w:hAnsi="Times New Roman" w:cs="Times New Roman"/>
          <w:sz w:val="24"/>
          <w:szCs w:val="24"/>
        </w:rPr>
      </w:pPr>
    </w:p>
    <w:p w:rsidR="00956C4B" w:rsidRDefault="00956C4B" w:rsidP="00956C4B"/>
    <w:p w:rsidR="00956C4B" w:rsidRDefault="00956C4B" w:rsidP="00956C4B"/>
    <w:p w:rsidR="00956C4B" w:rsidRDefault="00956C4B" w:rsidP="00956C4B"/>
    <w:p w:rsidR="00956C4B" w:rsidRDefault="00956C4B" w:rsidP="00956C4B"/>
    <w:p w:rsidR="00956C4B" w:rsidRDefault="00956C4B" w:rsidP="00956C4B"/>
    <w:p w:rsidR="00956C4B" w:rsidRPr="00337D7F" w:rsidRDefault="00956C4B" w:rsidP="00956C4B">
      <w:pPr>
        <w:rPr>
          <w:rFonts w:ascii="Times New Roman" w:hAnsi="Times New Roman" w:cs="Times New Roman"/>
          <w:sz w:val="24"/>
          <w:szCs w:val="24"/>
        </w:rPr>
      </w:pPr>
    </w:p>
    <w:p w:rsidR="00E10AC6" w:rsidRDefault="00E10AC6" w:rsidP="00956C4B">
      <w:pPr>
        <w:rPr>
          <w:rFonts w:ascii="Times New Roman" w:hAnsi="Times New Roman" w:cs="Times New Roman"/>
          <w:sz w:val="24"/>
          <w:szCs w:val="24"/>
        </w:rPr>
      </w:pPr>
    </w:p>
    <w:p w:rsidR="00E10AC6" w:rsidRPr="00E10AC6" w:rsidRDefault="000C4560" w:rsidP="00E10AC6">
      <w:pPr>
        <w:jc w:val="center"/>
        <w:rPr>
          <w:rFonts w:ascii="Times New Roman" w:hAnsi="Times New Roman" w:cs="Times New Roman"/>
          <w:b/>
          <w:sz w:val="24"/>
          <w:szCs w:val="24"/>
        </w:rPr>
      </w:pPr>
      <w:r w:rsidRPr="00E10AC6">
        <w:rPr>
          <w:rFonts w:ascii="Times New Roman" w:hAnsi="Times New Roman" w:cs="Times New Roman"/>
          <w:b/>
          <w:sz w:val="24"/>
          <w:szCs w:val="24"/>
        </w:rPr>
        <w:t>References</w:t>
      </w:r>
    </w:p>
    <w:p w:rsidR="00E10AC6" w:rsidRPr="00337D7F" w:rsidRDefault="000C4560" w:rsidP="00E10AC6">
      <w:pPr>
        <w:spacing w:line="480" w:lineRule="auto"/>
        <w:ind w:left="720" w:hanging="720"/>
        <w:rPr>
          <w:rFonts w:ascii="Times New Roman" w:hAnsi="Times New Roman" w:cs="Times New Roman"/>
          <w:sz w:val="24"/>
          <w:szCs w:val="24"/>
        </w:rPr>
      </w:pPr>
      <w:r w:rsidRPr="00337D7F">
        <w:rPr>
          <w:rFonts w:ascii="Times New Roman" w:hAnsi="Times New Roman" w:cs="Times New Roman"/>
          <w:sz w:val="24"/>
          <w:szCs w:val="24"/>
        </w:rPr>
        <w:t xml:space="preserve">Birrell, S. J. </w:t>
      </w:r>
      <w:r w:rsidRPr="00337D7F">
        <w:rPr>
          <w:rFonts w:ascii="Times New Roman" w:hAnsi="Times New Roman" w:cs="Times New Roman"/>
          <w:sz w:val="24"/>
          <w:szCs w:val="24"/>
        </w:rPr>
        <w:t>(1988). Discourses on the gender/sports relationship: from women in sport to gender relations. Exercise and sport sciences reviews, 16, 459-502.</w:t>
      </w:r>
    </w:p>
    <w:p w:rsidR="00E10AC6" w:rsidRPr="00337D7F" w:rsidRDefault="000C4560" w:rsidP="00E10AC6">
      <w:pPr>
        <w:spacing w:line="480" w:lineRule="auto"/>
        <w:ind w:left="720" w:hanging="720"/>
        <w:rPr>
          <w:rFonts w:ascii="Times New Roman" w:hAnsi="Times New Roman" w:cs="Times New Roman"/>
          <w:sz w:val="24"/>
          <w:szCs w:val="24"/>
        </w:rPr>
      </w:pPr>
      <w:r w:rsidRPr="00337D7F">
        <w:rPr>
          <w:rFonts w:ascii="Times New Roman" w:hAnsi="Times New Roman" w:cs="Times New Roman"/>
          <w:sz w:val="24"/>
          <w:szCs w:val="24"/>
        </w:rPr>
        <w:t>Connell, R. W. (1995). Masculinities. Berkeley.</w:t>
      </w:r>
    </w:p>
    <w:p w:rsidR="00E10AC6" w:rsidRPr="00337D7F" w:rsidRDefault="000C4560" w:rsidP="00E10AC6">
      <w:pPr>
        <w:spacing w:line="480" w:lineRule="auto"/>
        <w:ind w:left="720" w:hanging="720"/>
        <w:rPr>
          <w:rFonts w:ascii="Times New Roman" w:hAnsi="Times New Roman" w:cs="Times New Roman"/>
          <w:sz w:val="24"/>
          <w:szCs w:val="24"/>
        </w:rPr>
      </w:pPr>
      <w:r w:rsidRPr="00337D7F">
        <w:rPr>
          <w:rFonts w:ascii="Times New Roman" w:hAnsi="Times New Roman" w:cs="Times New Roman"/>
          <w:sz w:val="24"/>
          <w:szCs w:val="24"/>
        </w:rPr>
        <w:t>Fink, J. S., &amp; Kensicki, L. J. (2002). An imperceptible differe</w:t>
      </w:r>
      <w:r w:rsidRPr="00337D7F">
        <w:rPr>
          <w:rFonts w:ascii="Times New Roman" w:hAnsi="Times New Roman" w:cs="Times New Roman"/>
          <w:sz w:val="24"/>
          <w:szCs w:val="24"/>
        </w:rPr>
        <w:t>nce: Visual and textual constructions of femininity in Sports Illustrated and Sports Illustrated for Women. Mass Communication &amp; Society, 5(3), 317-339.</w:t>
      </w:r>
    </w:p>
    <w:p w:rsidR="00E10AC6" w:rsidRPr="00337D7F" w:rsidRDefault="000C4560" w:rsidP="00E10AC6">
      <w:pPr>
        <w:spacing w:line="480" w:lineRule="auto"/>
        <w:ind w:left="720" w:hanging="720"/>
        <w:rPr>
          <w:rFonts w:ascii="Times New Roman" w:hAnsi="Times New Roman" w:cs="Times New Roman"/>
          <w:sz w:val="24"/>
          <w:szCs w:val="24"/>
        </w:rPr>
      </w:pPr>
      <w:r w:rsidRPr="00337D7F">
        <w:rPr>
          <w:rFonts w:ascii="Times New Roman" w:hAnsi="Times New Roman" w:cs="Times New Roman"/>
          <w:sz w:val="24"/>
          <w:szCs w:val="24"/>
        </w:rPr>
        <w:t>Hall, M. A. (1996). Feminism and sporting bodies: Essays on theory and practice. Human Kinetics Publish</w:t>
      </w:r>
      <w:r w:rsidRPr="00337D7F">
        <w:rPr>
          <w:rFonts w:ascii="Times New Roman" w:hAnsi="Times New Roman" w:cs="Times New Roman"/>
          <w:sz w:val="24"/>
          <w:szCs w:val="24"/>
        </w:rPr>
        <w:t>ers.</w:t>
      </w:r>
    </w:p>
    <w:p w:rsidR="00E10AC6" w:rsidRPr="00337D7F" w:rsidRDefault="000C4560" w:rsidP="00E10AC6">
      <w:pPr>
        <w:spacing w:line="480" w:lineRule="auto"/>
        <w:ind w:left="720" w:hanging="720"/>
        <w:rPr>
          <w:rFonts w:ascii="Times New Roman" w:hAnsi="Times New Roman" w:cs="Times New Roman"/>
          <w:sz w:val="24"/>
          <w:szCs w:val="24"/>
        </w:rPr>
      </w:pPr>
      <w:r w:rsidRPr="00337D7F">
        <w:rPr>
          <w:rFonts w:ascii="Times New Roman" w:hAnsi="Times New Roman" w:cs="Times New Roman"/>
          <w:sz w:val="24"/>
          <w:szCs w:val="24"/>
        </w:rPr>
        <w:lastRenderedPageBreak/>
        <w:t>Messner, M. (1990) Sport, Men, and the Gender Order: Critical Feminist Perspectives. Human Kinetics Publishers, Leeds</w:t>
      </w:r>
    </w:p>
    <w:p w:rsidR="00E10AC6" w:rsidRPr="00337D7F" w:rsidRDefault="000C4560" w:rsidP="00E10AC6">
      <w:pPr>
        <w:spacing w:line="480" w:lineRule="auto"/>
        <w:ind w:left="720" w:hanging="720"/>
        <w:rPr>
          <w:rFonts w:ascii="Times New Roman" w:hAnsi="Times New Roman" w:cs="Times New Roman"/>
          <w:sz w:val="24"/>
          <w:szCs w:val="24"/>
        </w:rPr>
      </w:pPr>
      <w:r w:rsidRPr="00337D7F">
        <w:rPr>
          <w:rFonts w:ascii="Times New Roman" w:hAnsi="Times New Roman" w:cs="Times New Roman"/>
          <w:sz w:val="24"/>
          <w:szCs w:val="24"/>
        </w:rPr>
        <w:t>Scraton, S., &amp; Flintoff, A. (2002). Sport feminism: The contribution of feminist thought to our understandings of gender and sport. G</w:t>
      </w:r>
      <w:r w:rsidRPr="00337D7F">
        <w:rPr>
          <w:rFonts w:ascii="Times New Roman" w:hAnsi="Times New Roman" w:cs="Times New Roman"/>
          <w:sz w:val="24"/>
          <w:szCs w:val="24"/>
        </w:rPr>
        <w:t>ender and sport: A reader, 30-46.</w:t>
      </w:r>
    </w:p>
    <w:p w:rsidR="00E10AC6" w:rsidRPr="00337D7F" w:rsidRDefault="000C4560" w:rsidP="00E10AC6">
      <w:pPr>
        <w:spacing w:line="480" w:lineRule="auto"/>
        <w:ind w:left="720" w:hanging="720"/>
        <w:rPr>
          <w:rFonts w:ascii="Times New Roman" w:hAnsi="Times New Roman" w:cs="Times New Roman"/>
          <w:sz w:val="24"/>
          <w:szCs w:val="24"/>
        </w:rPr>
      </w:pPr>
      <w:r w:rsidRPr="00337D7F">
        <w:rPr>
          <w:rFonts w:ascii="Times New Roman" w:hAnsi="Times New Roman" w:cs="Times New Roman"/>
          <w:sz w:val="24"/>
          <w:szCs w:val="24"/>
        </w:rPr>
        <w:t>Theberge, N. (2002). Gender and Sport. In: Coakley, J. &amp; Dunning, E. (Eds.), Handbook of Sport Studies. Sage, London, pp. 322-33.</w:t>
      </w:r>
    </w:p>
    <w:sectPr w:rsidR="00E10AC6" w:rsidRPr="00337D7F" w:rsidSect="0026675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C4560" w:rsidRDefault="000C4560">
      <w:pPr>
        <w:spacing w:after="0" w:line="240" w:lineRule="auto"/>
      </w:pPr>
      <w:r>
        <w:separator/>
      </w:r>
    </w:p>
  </w:endnote>
  <w:endnote w:type="continuationSeparator" w:id="0">
    <w:p w:rsidR="000C4560" w:rsidRDefault="000C45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C4560" w:rsidRDefault="000C4560">
      <w:pPr>
        <w:spacing w:after="0" w:line="240" w:lineRule="auto"/>
      </w:pPr>
      <w:r>
        <w:separator/>
      </w:r>
    </w:p>
  </w:footnote>
  <w:footnote w:type="continuationSeparator" w:id="0">
    <w:p w:rsidR="000C4560" w:rsidRDefault="000C456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90433983"/>
      <w:docPartObj>
        <w:docPartGallery w:val="Page Numbers (Top of Page)"/>
        <w:docPartUnique/>
      </w:docPartObj>
    </w:sdtPr>
    <w:sdtEndPr>
      <w:rPr>
        <w:noProof/>
      </w:rPr>
    </w:sdtEndPr>
    <w:sdtContent>
      <w:p w:rsidR="00266759" w:rsidRPr="00266759" w:rsidRDefault="000C4560">
        <w:pPr>
          <w:pStyle w:val="Header"/>
          <w:jc w:val="right"/>
          <w:rPr>
            <w:rFonts w:ascii="Times New Roman" w:hAnsi="Times New Roman" w:cs="Times New Roman"/>
            <w:sz w:val="24"/>
            <w:szCs w:val="24"/>
          </w:rPr>
        </w:pPr>
        <w:r w:rsidRPr="00266759">
          <w:rPr>
            <w:rFonts w:ascii="Times New Roman" w:hAnsi="Times New Roman" w:cs="Times New Roman"/>
            <w:sz w:val="24"/>
            <w:szCs w:val="24"/>
          </w:rPr>
          <w:t>LITERATURE REVIEW</w:t>
        </w:r>
        <w:r>
          <w:rPr>
            <w:rFonts w:ascii="Times New Roman" w:hAnsi="Times New Roman" w:cs="Times New Roman"/>
            <w:sz w:val="24"/>
            <w:szCs w:val="24"/>
          </w:rPr>
          <w:t xml:space="preserve">                                                                                                               </w:t>
        </w:r>
        <w:r w:rsidRPr="00266759">
          <w:rPr>
            <w:rFonts w:ascii="Times New Roman" w:hAnsi="Times New Roman" w:cs="Times New Roman"/>
            <w:sz w:val="24"/>
            <w:szCs w:val="24"/>
          </w:rPr>
          <w:t xml:space="preserve"> </w:t>
        </w:r>
        <w:r w:rsidRPr="00266759">
          <w:rPr>
            <w:rFonts w:ascii="Times New Roman" w:hAnsi="Times New Roman" w:cs="Times New Roman"/>
            <w:sz w:val="24"/>
            <w:szCs w:val="24"/>
          </w:rPr>
          <w:fldChar w:fldCharType="begin"/>
        </w:r>
        <w:r w:rsidRPr="00266759">
          <w:rPr>
            <w:rFonts w:ascii="Times New Roman" w:hAnsi="Times New Roman" w:cs="Times New Roman"/>
            <w:sz w:val="24"/>
            <w:szCs w:val="24"/>
          </w:rPr>
          <w:instrText xml:space="preserve"> PAGE   \* MERGEFORMAT </w:instrText>
        </w:r>
        <w:r w:rsidRPr="00266759">
          <w:rPr>
            <w:rFonts w:ascii="Times New Roman" w:hAnsi="Times New Roman" w:cs="Times New Roman"/>
            <w:sz w:val="24"/>
            <w:szCs w:val="24"/>
          </w:rPr>
          <w:fldChar w:fldCharType="separate"/>
        </w:r>
        <w:r w:rsidR="00BC5D4A">
          <w:rPr>
            <w:rFonts w:ascii="Times New Roman" w:hAnsi="Times New Roman" w:cs="Times New Roman"/>
            <w:noProof/>
            <w:sz w:val="24"/>
            <w:szCs w:val="24"/>
          </w:rPr>
          <w:t>8</w:t>
        </w:r>
        <w:r w:rsidRPr="00266759">
          <w:rPr>
            <w:rFonts w:ascii="Times New Roman" w:hAnsi="Times New Roman" w:cs="Times New Roman"/>
            <w:noProof/>
            <w:sz w:val="24"/>
            <w:szCs w:val="24"/>
          </w:rPr>
          <w:fldChar w:fldCharType="end"/>
        </w:r>
      </w:p>
    </w:sdtContent>
  </w:sdt>
  <w:p w:rsidR="00266759" w:rsidRPr="00266759" w:rsidRDefault="00266759">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6759" w:rsidRPr="00266759" w:rsidRDefault="000C4560">
    <w:pPr>
      <w:pStyle w:val="Header"/>
      <w:rPr>
        <w:rFonts w:ascii="Times New Roman" w:hAnsi="Times New Roman" w:cs="Times New Roman"/>
        <w:sz w:val="24"/>
        <w:szCs w:val="24"/>
      </w:rPr>
    </w:pPr>
    <w:r w:rsidRPr="00266759">
      <w:rPr>
        <w:rFonts w:ascii="Times New Roman" w:hAnsi="Times New Roman" w:cs="Times New Roman"/>
        <w:sz w:val="24"/>
        <w:szCs w:val="24"/>
      </w:rPr>
      <w:t>Running head: LITERATURE REVIEW</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1D03"/>
    <w:rsid w:val="00007DB2"/>
    <w:rsid w:val="00053EF7"/>
    <w:rsid w:val="000C4560"/>
    <w:rsid w:val="00134F87"/>
    <w:rsid w:val="00181C01"/>
    <w:rsid w:val="001A66DE"/>
    <w:rsid w:val="001B631E"/>
    <w:rsid w:val="00205ABA"/>
    <w:rsid w:val="00217E95"/>
    <w:rsid w:val="00252BF0"/>
    <w:rsid w:val="00266759"/>
    <w:rsid w:val="002F6D93"/>
    <w:rsid w:val="00331D03"/>
    <w:rsid w:val="00337D7F"/>
    <w:rsid w:val="00391B0F"/>
    <w:rsid w:val="003A4C1D"/>
    <w:rsid w:val="00402A2F"/>
    <w:rsid w:val="00495CC6"/>
    <w:rsid w:val="004C3CC4"/>
    <w:rsid w:val="00580252"/>
    <w:rsid w:val="0059283B"/>
    <w:rsid w:val="005C436B"/>
    <w:rsid w:val="0061324B"/>
    <w:rsid w:val="00632A1F"/>
    <w:rsid w:val="00644CD5"/>
    <w:rsid w:val="006941DF"/>
    <w:rsid w:val="006B699D"/>
    <w:rsid w:val="006E3285"/>
    <w:rsid w:val="00851A55"/>
    <w:rsid w:val="008D6A90"/>
    <w:rsid w:val="009359F1"/>
    <w:rsid w:val="00956C4B"/>
    <w:rsid w:val="00A24DFA"/>
    <w:rsid w:val="00B27660"/>
    <w:rsid w:val="00BC5D4A"/>
    <w:rsid w:val="00CF492A"/>
    <w:rsid w:val="00D652B3"/>
    <w:rsid w:val="00E10AC6"/>
    <w:rsid w:val="00E34D30"/>
    <w:rsid w:val="00F5247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AB7D25-DDA8-4772-B428-7C24EFCA20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75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759"/>
  </w:style>
  <w:style w:type="paragraph" w:styleId="Footer">
    <w:name w:val="footer"/>
    <w:basedOn w:val="Normal"/>
    <w:link w:val="FooterChar"/>
    <w:uiPriority w:val="99"/>
    <w:unhideWhenUsed/>
    <w:rsid w:val="0026675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7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414</TotalTime>
  <Pages>8</Pages>
  <Words>1462</Words>
  <Characters>8336</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HENRY</dc:creator>
  <cp:lastModifiedBy>HENRY</cp:lastModifiedBy>
  <cp:revision>14</cp:revision>
  <dcterms:created xsi:type="dcterms:W3CDTF">2019-07-02T10:20:00Z</dcterms:created>
  <dcterms:modified xsi:type="dcterms:W3CDTF">2019-07-02T17:26:00Z</dcterms:modified>
</cp:coreProperties>
</file>